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77777777" w:rsidR="001B7103" w:rsidRPr="00A44955" w:rsidRDefault="001B7103" w:rsidP="001B7103">
            <w:pPr>
              <w:rPr>
                <w:rFonts w:ascii="Arial" w:hAnsi="Arial" w:cs="Arial"/>
                <w:b/>
                <w:sz w:val="22"/>
                <w:szCs w:val="22"/>
              </w:rPr>
            </w:pPr>
            <w:r w:rsidRPr="00A44955">
              <w:rPr>
                <w:rFonts w:ascii="Arial" w:hAnsi="Arial" w:cs="Arial"/>
                <w:b/>
                <w:sz w:val="22"/>
                <w:szCs w:val="22"/>
              </w:rPr>
              <w:t>Area/Activity Assessed</w:t>
            </w:r>
          </w:p>
        </w:tc>
        <w:tc>
          <w:tcPr>
            <w:tcW w:w="5684" w:type="dxa"/>
            <w:vAlign w:val="center"/>
          </w:tcPr>
          <w:p w14:paraId="1BD1562E" w14:textId="50E2F51F" w:rsidR="001B7103" w:rsidRPr="00336B86" w:rsidRDefault="00D848C6" w:rsidP="001B7103">
            <w:pPr>
              <w:rPr>
                <w:rFonts w:ascii="Arial" w:hAnsi="Arial" w:cs="Arial"/>
                <w:sz w:val="20"/>
                <w:szCs w:val="20"/>
              </w:rPr>
            </w:pPr>
            <w:r>
              <w:rPr>
                <w:rFonts w:ascii="Arial" w:hAnsi="Arial" w:cs="Arial"/>
                <w:sz w:val="20"/>
                <w:szCs w:val="20"/>
              </w:rPr>
              <w:t>4-19</w:t>
            </w:r>
            <w:r w:rsidR="00322253">
              <w:rPr>
                <w:rFonts w:ascii="Arial" w:hAnsi="Arial" w:cs="Arial"/>
                <w:sz w:val="20"/>
                <w:szCs w:val="20"/>
              </w:rPr>
              <w:t xml:space="preserve"> Academy</w:t>
            </w:r>
            <w:r w:rsidR="00820F02">
              <w:rPr>
                <w:rFonts w:ascii="Arial" w:hAnsi="Arial" w:cs="Arial"/>
                <w:sz w:val="20"/>
                <w:szCs w:val="20"/>
              </w:rPr>
              <w:t xml:space="preserve"> Phase 3</w:t>
            </w:r>
            <w:r w:rsidR="000833A6">
              <w:rPr>
                <w:rFonts w:ascii="Arial" w:hAnsi="Arial" w:cs="Arial"/>
                <w:sz w:val="20"/>
                <w:szCs w:val="20"/>
              </w:rPr>
              <w:t xml:space="preserve"> Reopening</w:t>
            </w:r>
            <w:r w:rsidR="00375EFB">
              <w:rPr>
                <w:rFonts w:ascii="Arial" w:hAnsi="Arial" w:cs="Arial"/>
                <w:sz w:val="20"/>
                <w:szCs w:val="20"/>
              </w:rPr>
              <w:t xml:space="preserve"> </w:t>
            </w:r>
            <w:r w:rsidR="00B9768D">
              <w:rPr>
                <w:rFonts w:ascii="Arial" w:hAnsi="Arial" w:cs="Arial"/>
                <w:sz w:val="20"/>
                <w:szCs w:val="20"/>
              </w:rPr>
              <w:t>– COVID-19</w:t>
            </w:r>
            <w:r w:rsidR="003463C3">
              <w:rPr>
                <w:rFonts w:ascii="Arial" w:hAnsi="Arial" w:cs="Arial"/>
                <w:sz w:val="20"/>
                <w:szCs w:val="20"/>
              </w:rPr>
              <w:t xml:space="preserve"> </w:t>
            </w:r>
          </w:p>
        </w:tc>
        <w:tc>
          <w:tcPr>
            <w:tcW w:w="2002" w:type="dxa"/>
            <w:shd w:val="clear" w:color="auto" w:fill="C00000"/>
            <w:vAlign w:val="center"/>
          </w:tcPr>
          <w:p w14:paraId="48E3F030" w14:textId="77777777" w:rsidR="001B7103" w:rsidRPr="00A44955" w:rsidRDefault="001B7103" w:rsidP="001B7103">
            <w:pPr>
              <w:jc w:val="center"/>
              <w:rPr>
                <w:rFonts w:ascii="Arial" w:hAnsi="Arial" w:cs="Arial"/>
                <w:b/>
                <w:sz w:val="22"/>
                <w:szCs w:val="22"/>
              </w:rPr>
            </w:pPr>
            <w:r w:rsidRPr="00A44955">
              <w:rPr>
                <w:rFonts w:ascii="Arial" w:hAnsi="Arial" w:cs="Arial"/>
                <w:b/>
                <w:sz w:val="22"/>
                <w:szCs w:val="22"/>
              </w:rPr>
              <w:t>Date</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73A1E3CA" w:rsidR="001B7103" w:rsidRDefault="00D848C6" w:rsidP="001B7103">
            <w:pPr>
              <w:rPr>
                <w:rFonts w:ascii="Arial" w:hAnsi="Arial" w:cs="Arial"/>
                <w:sz w:val="22"/>
                <w:szCs w:val="22"/>
              </w:rPr>
            </w:pPr>
            <w:r>
              <w:rPr>
                <w:rFonts w:ascii="Arial" w:hAnsi="Arial" w:cs="Arial"/>
                <w:sz w:val="22"/>
                <w:szCs w:val="22"/>
              </w:rPr>
              <w:t>12</w:t>
            </w:r>
            <w:r w:rsidRPr="00D848C6">
              <w:rPr>
                <w:rFonts w:ascii="Arial" w:hAnsi="Arial" w:cs="Arial"/>
                <w:sz w:val="22"/>
                <w:szCs w:val="22"/>
                <w:vertAlign w:val="superscript"/>
              </w:rPr>
              <w:t>th</w:t>
            </w:r>
            <w:r>
              <w:rPr>
                <w:rFonts w:ascii="Arial" w:hAnsi="Arial" w:cs="Arial"/>
                <w:sz w:val="22"/>
                <w:szCs w:val="22"/>
              </w:rPr>
              <w:t xml:space="preserve"> August 2020</w:t>
            </w:r>
          </w:p>
        </w:tc>
      </w:tr>
      <w:tr w:rsidR="001B7103" w:rsidRPr="00A44955" w14:paraId="2D4543DD" w14:textId="77777777" w:rsidTr="00C06237">
        <w:trPr>
          <w:trHeight w:val="454"/>
        </w:trPr>
        <w:tc>
          <w:tcPr>
            <w:tcW w:w="2850" w:type="dxa"/>
            <w:shd w:val="clear" w:color="auto" w:fill="C00000"/>
            <w:vAlign w:val="center"/>
          </w:tcPr>
          <w:p w14:paraId="03F6A0E7" w14:textId="77777777" w:rsidR="001B7103" w:rsidRPr="00A44955" w:rsidRDefault="001B7103" w:rsidP="001B7103">
            <w:pPr>
              <w:rPr>
                <w:rFonts w:ascii="Arial" w:hAnsi="Arial" w:cs="Arial"/>
                <w:b/>
                <w:sz w:val="22"/>
                <w:szCs w:val="22"/>
              </w:rPr>
            </w:pPr>
            <w:r w:rsidRPr="00A44955">
              <w:rPr>
                <w:rFonts w:ascii="Arial" w:hAnsi="Arial" w:cs="Arial"/>
                <w:b/>
                <w:sz w:val="22"/>
                <w:szCs w:val="22"/>
              </w:rPr>
              <w:t xml:space="preserve">Assessment </w:t>
            </w:r>
            <w:r w:rsidRPr="00A44955">
              <w:rPr>
                <w:rFonts w:ascii="Arial" w:hAnsi="Arial" w:cs="Arial"/>
                <w:b/>
                <w:sz w:val="22"/>
                <w:szCs w:val="22"/>
              </w:rPr>
              <w:br/>
              <w:t>Completed By</w:t>
            </w:r>
          </w:p>
        </w:tc>
        <w:tc>
          <w:tcPr>
            <w:tcW w:w="5684" w:type="dxa"/>
            <w:vAlign w:val="center"/>
          </w:tcPr>
          <w:p w14:paraId="27876901" w14:textId="77B0646E" w:rsidR="001B7103" w:rsidRPr="00A44955" w:rsidRDefault="009462F4" w:rsidP="001B7103">
            <w:pPr>
              <w:rPr>
                <w:rFonts w:ascii="Arial" w:hAnsi="Arial" w:cs="Arial"/>
                <w:sz w:val="22"/>
                <w:szCs w:val="22"/>
              </w:rPr>
            </w:pPr>
            <w:r>
              <w:rPr>
                <w:rFonts w:ascii="Arial" w:hAnsi="Arial" w:cs="Arial"/>
                <w:sz w:val="22"/>
                <w:szCs w:val="22"/>
              </w:rPr>
              <w:t>Gillian Marshall</w:t>
            </w:r>
          </w:p>
        </w:tc>
        <w:tc>
          <w:tcPr>
            <w:tcW w:w="2002" w:type="dxa"/>
            <w:shd w:val="clear" w:color="auto" w:fill="C00000"/>
            <w:vAlign w:val="center"/>
          </w:tcPr>
          <w:p w14:paraId="10D40FDA" w14:textId="77777777" w:rsidR="001B7103" w:rsidRPr="00A44955" w:rsidRDefault="001B7103" w:rsidP="001B7103">
            <w:pPr>
              <w:jc w:val="center"/>
              <w:rPr>
                <w:rFonts w:ascii="Arial" w:hAnsi="Arial" w:cs="Arial"/>
                <w:b/>
                <w:sz w:val="22"/>
                <w:szCs w:val="22"/>
              </w:rPr>
            </w:pPr>
            <w:r w:rsidRPr="00A44955">
              <w:rPr>
                <w:rFonts w:ascii="Arial" w:hAnsi="Arial" w:cs="Arial"/>
                <w:b/>
                <w:sz w:val="22"/>
                <w:szCs w:val="22"/>
              </w:rPr>
              <w:t>Person(s) Consulted</w:t>
            </w:r>
          </w:p>
        </w:tc>
        <w:tc>
          <w:tcPr>
            <w:tcW w:w="4325" w:type="dxa"/>
            <w:tcBorders>
              <w:top w:val="single" w:sz="4" w:space="0" w:color="auto"/>
              <w:left w:val="single" w:sz="4" w:space="0" w:color="auto"/>
              <w:bottom w:val="single" w:sz="4" w:space="0" w:color="auto"/>
              <w:right w:val="single" w:sz="4" w:space="0" w:color="auto"/>
            </w:tcBorders>
            <w:vAlign w:val="center"/>
          </w:tcPr>
          <w:p w14:paraId="3270D26C" w14:textId="18E82749" w:rsidR="001B7103" w:rsidRDefault="001B7103" w:rsidP="001B7103">
            <w:pPr>
              <w:rPr>
                <w:rFonts w:ascii="Arial" w:hAnsi="Arial" w:cs="Arial"/>
                <w:sz w:val="22"/>
                <w:szCs w:val="22"/>
              </w:rPr>
            </w:pP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F3778D">
              <w:rPr>
                <w:rFonts w:ascii="Arial" w:hAnsi="Arial" w:cs="Arial"/>
                <w:sz w:val="28"/>
                <w:szCs w:val="28"/>
              </w:rPr>
            </w:r>
            <w:r w:rsidR="00F3778D">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9B54F14" w14:textId="77777777" w:rsidR="00D037CC" w:rsidRDefault="00D037CC">
      <w:pPr>
        <w:rPr>
          <w:rFonts w:ascii="Arial" w:hAnsi="Arial" w:cs="Arial"/>
          <w:sz w:val="16"/>
          <w:szCs w:val="16"/>
        </w:rPr>
        <w:sectPr w:rsidR="00D037CC" w:rsidSect="00BE2B5E">
          <w:headerReference w:type="even" r:id="rId8"/>
          <w:headerReference w:type="default" r:id="rId9"/>
          <w:footerReference w:type="default" r:id="rId10"/>
          <w:headerReference w:type="first" r:id="rId11"/>
          <w:type w:val="continuous"/>
          <w:pgSz w:w="16838" w:h="11906" w:orient="landscape" w:code="9"/>
          <w:pgMar w:top="1134" w:right="1134" w:bottom="907" w:left="1134" w:header="709" w:footer="170" w:gutter="0"/>
          <w:cols w:space="708"/>
          <w:docGrid w:linePitch="360"/>
        </w:sect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047"/>
        <w:gridCol w:w="850"/>
        <w:gridCol w:w="1134"/>
        <w:gridCol w:w="851"/>
        <w:gridCol w:w="5869"/>
        <w:gridCol w:w="839"/>
        <w:gridCol w:w="1088"/>
        <w:gridCol w:w="613"/>
        <w:gridCol w:w="1084"/>
      </w:tblGrid>
      <w:tr w:rsidR="006806C5" w:rsidRPr="00A44955" w14:paraId="2E2A79BB" w14:textId="77777777" w:rsidTr="00322253">
        <w:trPr>
          <w:trHeight w:val="168"/>
          <w:tblHeader/>
        </w:trPr>
        <w:tc>
          <w:tcPr>
            <w:tcW w:w="500" w:type="dxa"/>
            <w:vMerge w:val="restart"/>
            <w:shd w:val="clear" w:color="auto" w:fill="C00000"/>
            <w:vAlign w:val="center"/>
          </w:tcPr>
          <w:p w14:paraId="2899783F"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No</w:t>
            </w:r>
          </w:p>
        </w:tc>
        <w:tc>
          <w:tcPr>
            <w:tcW w:w="2047" w:type="dxa"/>
            <w:vMerge w:val="restart"/>
            <w:shd w:val="clear" w:color="auto" w:fill="C00000"/>
            <w:vAlign w:val="center"/>
          </w:tcPr>
          <w:p w14:paraId="22A6CAFA"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Hazard</w:t>
            </w:r>
          </w:p>
        </w:tc>
        <w:tc>
          <w:tcPr>
            <w:tcW w:w="2835" w:type="dxa"/>
            <w:gridSpan w:val="3"/>
            <w:tcBorders>
              <w:bottom w:val="single" w:sz="4" w:space="0" w:color="auto"/>
            </w:tcBorders>
            <w:shd w:val="clear" w:color="auto" w:fill="C00000"/>
            <w:vAlign w:val="center"/>
          </w:tcPr>
          <w:p w14:paraId="73C5943C"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Initial</w:t>
            </w:r>
          </w:p>
        </w:tc>
        <w:tc>
          <w:tcPr>
            <w:tcW w:w="5869" w:type="dxa"/>
            <w:vMerge w:val="restart"/>
            <w:shd w:val="clear" w:color="auto" w:fill="C00000"/>
            <w:vAlign w:val="center"/>
          </w:tcPr>
          <w:p w14:paraId="7DD4C392"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Existing Control Measures</w:t>
            </w:r>
          </w:p>
        </w:tc>
        <w:tc>
          <w:tcPr>
            <w:tcW w:w="2540" w:type="dxa"/>
            <w:gridSpan w:val="3"/>
            <w:tcBorders>
              <w:bottom w:val="single" w:sz="4" w:space="0" w:color="auto"/>
              <w:right w:val="single" w:sz="4" w:space="0" w:color="auto"/>
            </w:tcBorders>
            <w:shd w:val="clear" w:color="auto" w:fill="C00000"/>
            <w:vAlign w:val="center"/>
          </w:tcPr>
          <w:p w14:paraId="665FA8F4"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Residual</w:t>
            </w:r>
          </w:p>
        </w:tc>
        <w:tc>
          <w:tcPr>
            <w:tcW w:w="1084" w:type="dxa"/>
            <w:vMerge w:val="restart"/>
            <w:tcBorders>
              <w:left w:val="single" w:sz="4" w:space="0" w:color="auto"/>
            </w:tcBorders>
            <w:shd w:val="clear" w:color="auto" w:fill="C00000"/>
            <w:vAlign w:val="center"/>
          </w:tcPr>
          <w:p w14:paraId="7EE18EA6" w14:textId="77777777" w:rsidR="006806C5" w:rsidRPr="00A44955" w:rsidRDefault="006806C5" w:rsidP="00A4495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6806C5" w:rsidRPr="00A44955" w14:paraId="450394CB" w14:textId="77777777" w:rsidTr="00322253">
        <w:trPr>
          <w:trHeight w:val="110"/>
          <w:tblHeader/>
        </w:trPr>
        <w:tc>
          <w:tcPr>
            <w:tcW w:w="500" w:type="dxa"/>
            <w:vMerge/>
            <w:tcBorders>
              <w:bottom w:val="single" w:sz="4" w:space="0" w:color="auto"/>
            </w:tcBorders>
            <w:shd w:val="clear" w:color="auto" w:fill="B8CCE4"/>
          </w:tcPr>
          <w:p w14:paraId="2E8CC57D" w14:textId="77777777" w:rsidR="006806C5" w:rsidRPr="00A44955" w:rsidRDefault="006806C5" w:rsidP="00A44955">
            <w:pPr>
              <w:jc w:val="center"/>
              <w:rPr>
                <w:rFonts w:ascii="Arial" w:hAnsi="Arial" w:cs="Arial"/>
                <w:sz w:val="20"/>
                <w:szCs w:val="20"/>
              </w:rPr>
            </w:pPr>
          </w:p>
        </w:tc>
        <w:tc>
          <w:tcPr>
            <w:tcW w:w="2047" w:type="dxa"/>
            <w:vMerge/>
          </w:tcPr>
          <w:p w14:paraId="69811BFB" w14:textId="77777777" w:rsidR="006806C5" w:rsidRPr="00A44955" w:rsidRDefault="006806C5" w:rsidP="00A44955">
            <w:pPr>
              <w:jc w:val="center"/>
              <w:rPr>
                <w:rFonts w:ascii="Arial" w:hAnsi="Arial" w:cs="Arial"/>
                <w:sz w:val="20"/>
                <w:szCs w:val="20"/>
              </w:rPr>
            </w:pPr>
          </w:p>
        </w:tc>
        <w:tc>
          <w:tcPr>
            <w:tcW w:w="850" w:type="dxa"/>
            <w:shd w:val="clear" w:color="auto" w:fill="C00000"/>
            <w:vAlign w:val="center"/>
          </w:tcPr>
          <w:p w14:paraId="191B68A4" w14:textId="77777777" w:rsidR="006806C5" w:rsidRPr="00A44955" w:rsidRDefault="006806C5" w:rsidP="00A44955">
            <w:pPr>
              <w:jc w:val="center"/>
              <w:rPr>
                <w:rFonts w:ascii="Arial" w:hAnsi="Arial" w:cs="Arial"/>
                <w:b/>
                <w:sz w:val="16"/>
                <w:szCs w:val="16"/>
              </w:rPr>
            </w:pPr>
            <w:r w:rsidRPr="00A44955">
              <w:rPr>
                <w:rFonts w:ascii="Arial" w:hAnsi="Arial" w:cs="Arial"/>
                <w:b/>
                <w:sz w:val="16"/>
                <w:szCs w:val="16"/>
              </w:rPr>
              <w:t>Severity</w:t>
            </w:r>
          </w:p>
        </w:tc>
        <w:tc>
          <w:tcPr>
            <w:tcW w:w="1134" w:type="dxa"/>
            <w:shd w:val="clear" w:color="auto" w:fill="C00000"/>
            <w:vAlign w:val="center"/>
          </w:tcPr>
          <w:p w14:paraId="4B8A2A1A" w14:textId="77777777" w:rsidR="006806C5" w:rsidRPr="00A44955" w:rsidRDefault="006806C5" w:rsidP="00A44955">
            <w:pPr>
              <w:jc w:val="center"/>
              <w:rPr>
                <w:rFonts w:ascii="Arial" w:hAnsi="Arial" w:cs="Arial"/>
                <w:b/>
                <w:sz w:val="16"/>
                <w:szCs w:val="16"/>
              </w:rPr>
            </w:pPr>
            <w:r w:rsidRPr="00A44955">
              <w:rPr>
                <w:rFonts w:ascii="Arial" w:hAnsi="Arial" w:cs="Arial"/>
                <w:b/>
                <w:sz w:val="16"/>
                <w:szCs w:val="16"/>
              </w:rPr>
              <w:t>Probability</w:t>
            </w:r>
          </w:p>
        </w:tc>
        <w:tc>
          <w:tcPr>
            <w:tcW w:w="851" w:type="dxa"/>
            <w:shd w:val="clear" w:color="auto" w:fill="C00000"/>
            <w:vAlign w:val="center"/>
          </w:tcPr>
          <w:p w14:paraId="0E7E0F13"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Risk</w:t>
            </w:r>
          </w:p>
        </w:tc>
        <w:tc>
          <w:tcPr>
            <w:tcW w:w="5869" w:type="dxa"/>
            <w:vMerge/>
            <w:shd w:val="clear" w:color="auto" w:fill="C00000"/>
          </w:tcPr>
          <w:p w14:paraId="15150766" w14:textId="77777777" w:rsidR="006806C5" w:rsidRPr="00A44955" w:rsidRDefault="006806C5" w:rsidP="00A44955">
            <w:pPr>
              <w:jc w:val="center"/>
              <w:rPr>
                <w:rFonts w:ascii="Arial" w:hAnsi="Arial" w:cs="Arial"/>
                <w:sz w:val="20"/>
                <w:szCs w:val="20"/>
              </w:rPr>
            </w:pPr>
          </w:p>
        </w:tc>
        <w:tc>
          <w:tcPr>
            <w:tcW w:w="839" w:type="dxa"/>
            <w:shd w:val="clear" w:color="auto" w:fill="C00000"/>
            <w:vAlign w:val="center"/>
          </w:tcPr>
          <w:p w14:paraId="62C99012" w14:textId="77777777" w:rsidR="006806C5" w:rsidRPr="00A44955" w:rsidRDefault="006806C5" w:rsidP="0067487B">
            <w:pPr>
              <w:rPr>
                <w:rFonts w:ascii="Arial" w:hAnsi="Arial" w:cs="Arial"/>
                <w:b/>
                <w:sz w:val="16"/>
                <w:szCs w:val="16"/>
              </w:rPr>
            </w:pPr>
            <w:r w:rsidRPr="00A44955">
              <w:rPr>
                <w:rFonts w:ascii="Arial" w:hAnsi="Arial" w:cs="Arial"/>
                <w:b/>
                <w:sz w:val="16"/>
                <w:szCs w:val="16"/>
              </w:rPr>
              <w:t>Severity</w:t>
            </w:r>
          </w:p>
        </w:tc>
        <w:tc>
          <w:tcPr>
            <w:tcW w:w="1088" w:type="dxa"/>
            <w:tcBorders>
              <w:top w:val="single" w:sz="4" w:space="0" w:color="auto"/>
            </w:tcBorders>
            <w:shd w:val="clear" w:color="auto" w:fill="C00000"/>
            <w:vAlign w:val="center"/>
          </w:tcPr>
          <w:p w14:paraId="69A8EF55" w14:textId="77777777" w:rsidR="006806C5" w:rsidRPr="00A44955" w:rsidRDefault="006806C5" w:rsidP="0067487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10F28632"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Risk</w:t>
            </w:r>
          </w:p>
        </w:tc>
        <w:tc>
          <w:tcPr>
            <w:tcW w:w="1084" w:type="dxa"/>
            <w:vMerge/>
            <w:tcBorders>
              <w:top w:val="single" w:sz="4" w:space="0" w:color="auto"/>
              <w:left w:val="single" w:sz="4" w:space="0" w:color="auto"/>
            </w:tcBorders>
          </w:tcPr>
          <w:p w14:paraId="4312D85F" w14:textId="77777777" w:rsidR="006806C5" w:rsidRPr="00A44955" w:rsidRDefault="006806C5" w:rsidP="00A44955">
            <w:pPr>
              <w:jc w:val="center"/>
              <w:rPr>
                <w:rFonts w:ascii="Arial" w:hAnsi="Arial" w:cs="Arial"/>
                <w:sz w:val="20"/>
                <w:szCs w:val="20"/>
              </w:rPr>
            </w:pPr>
          </w:p>
        </w:tc>
      </w:tr>
      <w:tr w:rsidR="000833A6" w:rsidRPr="00A44955" w14:paraId="4C644989" w14:textId="77777777" w:rsidTr="00322253">
        <w:trPr>
          <w:cantSplit/>
          <w:trHeight w:val="1757"/>
        </w:trPr>
        <w:tc>
          <w:tcPr>
            <w:tcW w:w="500" w:type="dxa"/>
            <w:shd w:val="clear" w:color="auto" w:fill="C00000"/>
            <w:vAlign w:val="center"/>
          </w:tcPr>
          <w:p w14:paraId="08FBCF0B" w14:textId="3E65FA2A" w:rsidR="000833A6" w:rsidRDefault="000833A6" w:rsidP="00FE7062">
            <w:pPr>
              <w:jc w:val="center"/>
              <w:rPr>
                <w:rFonts w:ascii="Arial" w:hAnsi="Arial" w:cs="Arial"/>
                <w:sz w:val="20"/>
                <w:szCs w:val="20"/>
              </w:rPr>
            </w:pPr>
            <w:r>
              <w:rPr>
                <w:rFonts w:ascii="Arial" w:hAnsi="Arial" w:cs="Arial"/>
                <w:sz w:val="20"/>
                <w:szCs w:val="20"/>
              </w:rPr>
              <w:t>1</w:t>
            </w:r>
          </w:p>
        </w:tc>
        <w:tc>
          <w:tcPr>
            <w:tcW w:w="2047" w:type="dxa"/>
            <w:vAlign w:val="center"/>
          </w:tcPr>
          <w:p w14:paraId="3F42934B" w14:textId="7AC617EF" w:rsidR="000833A6" w:rsidRDefault="000833A6" w:rsidP="00FE7062">
            <w:pPr>
              <w:rPr>
                <w:rFonts w:ascii="Arial" w:hAnsi="Arial" w:cs="Arial"/>
                <w:sz w:val="20"/>
                <w:szCs w:val="20"/>
              </w:rPr>
            </w:pPr>
            <w:r>
              <w:rPr>
                <w:rFonts w:ascii="Arial" w:hAnsi="Arial" w:cs="Arial"/>
                <w:sz w:val="20"/>
                <w:szCs w:val="20"/>
              </w:rPr>
              <w:t>School reopening after lockdown</w:t>
            </w:r>
          </w:p>
        </w:tc>
        <w:tc>
          <w:tcPr>
            <w:tcW w:w="850" w:type="dxa"/>
            <w:vAlign w:val="center"/>
          </w:tcPr>
          <w:p w14:paraId="78197ADA" w14:textId="1C9125CF" w:rsidR="000833A6" w:rsidRDefault="000833A6" w:rsidP="00FE7062">
            <w:pPr>
              <w:jc w:val="center"/>
              <w:rPr>
                <w:rFonts w:ascii="Arial" w:hAnsi="Arial" w:cs="Arial"/>
                <w:sz w:val="20"/>
                <w:szCs w:val="20"/>
              </w:rPr>
            </w:pPr>
            <w:r>
              <w:rPr>
                <w:rFonts w:ascii="Arial" w:hAnsi="Arial" w:cs="Arial"/>
                <w:sz w:val="20"/>
                <w:szCs w:val="20"/>
              </w:rPr>
              <w:t>4</w:t>
            </w:r>
          </w:p>
        </w:tc>
        <w:tc>
          <w:tcPr>
            <w:tcW w:w="1134" w:type="dxa"/>
            <w:vAlign w:val="center"/>
          </w:tcPr>
          <w:p w14:paraId="048AED38" w14:textId="5480C147" w:rsidR="000833A6" w:rsidRDefault="00D52D82" w:rsidP="00FE7062">
            <w:pPr>
              <w:jc w:val="center"/>
              <w:rPr>
                <w:rFonts w:ascii="Arial" w:hAnsi="Arial" w:cs="Arial"/>
                <w:sz w:val="20"/>
                <w:szCs w:val="20"/>
              </w:rPr>
            </w:pPr>
            <w:r>
              <w:rPr>
                <w:rFonts w:ascii="Arial" w:hAnsi="Arial" w:cs="Arial"/>
                <w:sz w:val="20"/>
                <w:szCs w:val="20"/>
              </w:rPr>
              <w:t>3</w:t>
            </w:r>
          </w:p>
        </w:tc>
        <w:tc>
          <w:tcPr>
            <w:tcW w:w="851" w:type="dxa"/>
            <w:shd w:val="clear" w:color="auto" w:fill="auto"/>
            <w:vAlign w:val="center"/>
          </w:tcPr>
          <w:p w14:paraId="60BB1FBC" w14:textId="03792878" w:rsidR="000833A6" w:rsidRDefault="00D52D82" w:rsidP="00FE7062">
            <w:pPr>
              <w:jc w:val="center"/>
              <w:rPr>
                <w:rFonts w:ascii="Arial" w:hAnsi="Arial" w:cs="Arial"/>
                <w:sz w:val="20"/>
                <w:szCs w:val="20"/>
              </w:rPr>
            </w:pPr>
            <w:r>
              <w:rPr>
                <w:rFonts w:ascii="Arial" w:hAnsi="Arial" w:cs="Arial"/>
                <w:sz w:val="20"/>
                <w:szCs w:val="20"/>
              </w:rPr>
              <w:t>12</w:t>
            </w:r>
          </w:p>
        </w:tc>
        <w:tc>
          <w:tcPr>
            <w:tcW w:w="5869" w:type="dxa"/>
            <w:shd w:val="clear" w:color="auto" w:fill="auto"/>
            <w:vAlign w:val="center"/>
          </w:tcPr>
          <w:p w14:paraId="31D21173" w14:textId="0A74D3A1" w:rsidR="000833A6" w:rsidRDefault="009462F4" w:rsidP="003E66FC">
            <w:pPr>
              <w:pStyle w:val="ListParagraph"/>
              <w:numPr>
                <w:ilvl w:val="0"/>
                <w:numId w:val="5"/>
              </w:numPr>
              <w:ind w:left="360"/>
              <w:rPr>
                <w:rFonts w:ascii="Arial" w:hAnsi="Arial" w:cs="Arial"/>
                <w:sz w:val="20"/>
                <w:szCs w:val="20"/>
              </w:rPr>
            </w:pPr>
            <w:r>
              <w:rPr>
                <w:rFonts w:ascii="Arial" w:hAnsi="Arial" w:cs="Arial"/>
                <w:sz w:val="20"/>
                <w:szCs w:val="20"/>
              </w:rPr>
              <w:t xml:space="preserve">Where necessary </w:t>
            </w:r>
            <w:r w:rsidR="00D848C6">
              <w:rPr>
                <w:rFonts w:ascii="Arial" w:hAnsi="Arial" w:cs="Arial"/>
                <w:sz w:val="20"/>
                <w:szCs w:val="20"/>
              </w:rPr>
              <w:t xml:space="preserve">LIPA Institute will arrange for the </w:t>
            </w:r>
            <w:r>
              <w:rPr>
                <w:rFonts w:ascii="Arial" w:hAnsi="Arial" w:cs="Arial"/>
                <w:sz w:val="20"/>
                <w:szCs w:val="20"/>
              </w:rPr>
              <w:t xml:space="preserve">building </w:t>
            </w:r>
            <w:r w:rsidR="00D848C6">
              <w:rPr>
                <w:rFonts w:ascii="Arial" w:hAnsi="Arial" w:cs="Arial"/>
                <w:sz w:val="20"/>
                <w:szCs w:val="20"/>
              </w:rPr>
              <w:t xml:space="preserve">to </w:t>
            </w:r>
            <w:r w:rsidR="000833A6">
              <w:rPr>
                <w:rFonts w:ascii="Arial" w:hAnsi="Arial" w:cs="Arial"/>
                <w:sz w:val="20"/>
                <w:szCs w:val="20"/>
              </w:rPr>
              <w:t>be deep cleaned before reopening</w:t>
            </w:r>
            <w:r w:rsidR="00375EFB">
              <w:rPr>
                <w:rFonts w:ascii="Arial" w:hAnsi="Arial" w:cs="Arial"/>
                <w:sz w:val="20"/>
                <w:szCs w:val="20"/>
              </w:rPr>
              <w:t>.</w:t>
            </w:r>
          </w:p>
          <w:p w14:paraId="1BAF0247" w14:textId="3B0EE292" w:rsidR="000833A6" w:rsidRDefault="000833A6" w:rsidP="003E66FC">
            <w:pPr>
              <w:pStyle w:val="ListParagraph"/>
              <w:numPr>
                <w:ilvl w:val="0"/>
                <w:numId w:val="5"/>
              </w:numPr>
              <w:ind w:left="360"/>
              <w:rPr>
                <w:rFonts w:ascii="Arial" w:hAnsi="Arial" w:cs="Arial"/>
                <w:sz w:val="20"/>
                <w:szCs w:val="20"/>
              </w:rPr>
            </w:pPr>
            <w:r w:rsidRPr="000833A6">
              <w:rPr>
                <w:rFonts w:ascii="Arial" w:hAnsi="Arial" w:cs="Arial"/>
                <w:sz w:val="20"/>
                <w:szCs w:val="20"/>
              </w:rPr>
              <w:t>All staff are competent and instructed with regards to the procedures in place for the protection against infection from Covid</w:t>
            </w:r>
            <w:r>
              <w:rPr>
                <w:rFonts w:ascii="Arial" w:hAnsi="Arial" w:cs="Arial"/>
                <w:sz w:val="20"/>
                <w:szCs w:val="20"/>
              </w:rPr>
              <w:t>-</w:t>
            </w:r>
            <w:r w:rsidRPr="000833A6">
              <w:rPr>
                <w:rFonts w:ascii="Arial" w:hAnsi="Arial" w:cs="Arial"/>
                <w:sz w:val="20"/>
                <w:szCs w:val="20"/>
              </w:rPr>
              <w:t>19.</w:t>
            </w:r>
          </w:p>
          <w:p w14:paraId="652C1850" w14:textId="2A4B36C5" w:rsidR="00104456" w:rsidRDefault="002F5732" w:rsidP="003E66FC">
            <w:pPr>
              <w:pStyle w:val="ListParagraph"/>
              <w:numPr>
                <w:ilvl w:val="0"/>
                <w:numId w:val="5"/>
              </w:numPr>
              <w:ind w:left="360"/>
              <w:rPr>
                <w:rFonts w:ascii="Arial" w:hAnsi="Arial" w:cs="Arial"/>
                <w:sz w:val="20"/>
                <w:szCs w:val="20"/>
              </w:rPr>
            </w:pPr>
            <w:r w:rsidRPr="00F3778D">
              <w:rPr>
                <w:rFonts w:ascii="Arial" w:hAnsi="Arial" w:cs="Arial"/>
                <w:sz w:val="20"/>
                <w:szCs w:val="20"/>
              </w:rPr>
              <w:t xml:space="preserve">LIPA </w:t>
            </w:r>
            <w:r w:rsidR="00D848C6" w:rsidRPr="00F3778D">
              <w:rPr>
                <w:rFonts w:ascii="Arial" w:hAnsi="Arial" w:cs="Arial"/>
                <w:sz w:val="20"/>
                <w:szCs w:val="20"/>
              </w:rPr>
              <w:t>4-19</w:t>
            </w:r>
            <w:r w:rsidR="00104456" w:rsidRPr="00F3778D">
              <w:rPr>
                <w:rFonts w:ascii="Arial" w:hAnsi="Arial" w:cs="Arial"/>
                <w:sz w:val="20"/>
                <w:szCs w:val="20"/>
              </w:rPr>
              <w:t xml:space="preserve"> </w:t>
            </w:r>
            <w:r w:rsidR="00322253" w:rsidRPr="00F3778D">
              <w:rPr>
                <w:rFonts w:ascii="Arial" w:hAnsi="Arial" w:cs="Arial"/>
                <w:sz w:val="20"/>
                <w:szCs w:val="20"/>
              </w:rPr>
              <w:t>Academy</w:t>
            </w:r>
            <w:r w:rsidR="00322253">
              <w:rPr>
                <w:rFonts w:ascii="Arial" w:hAnsi="Arial" w:cs="Arial"/>
                <w:sz w:val="20"/>
                <w:szCs w:val="20"/>
              </w:rPr>
              <w:t xml:space="preserve"> </w:t>
            </w:r>
            <w:r w:rsidR="00104456">
              <w:rPr>
                <w:rFonts w:ascii="Arial" w:hAnsi="Arial" w:cs="Arial"/>
                <w:sz w:val="20"/>
                <w:szCs w:val="20"/>
              </w:rPr>
              <w:t>reopening plan has been created in line with current Government, Public Health</w:t>
            </w:r>
            <w:r w:rsidR="000C6ECD">
              <w:rPr>
                <w:rFonts w:ascii="Arial" w:hAnsi="Arial" w:cs="Arial"/>
                <w:sz w:val="20"/>
                <w:szCs w:val="20"/>
              </w:rPr>
              <w:t xml:space="preserve">, </w:t>
            </w:r>
            <w:r w:rsidR="00104456">
              <w:rPr>
                <w:rFonts w:ascii="Arial" w:hAnsi="Arial" w:cs="Arial"/>
                <w:sz w:val="20"/>
                <w:szCs w:val="20"/>
              </w:rPr>
              <w:t>DfE</w:t>
            </w:r>
            <w:r w:rsidR="00521C1D">
              <w:rPr>
                <w:rFonts w:ascii="Arial" w:hAnsi="Arial" w:cs="Arial"/>
                <w:sz w:val="20"/>
                <w:szCs w:val="20"/>
              </w:rPr>
              <w:t xml:space="preserve"> </w:t>
            </w:r>
            <w:r w:rsidR="00104456">
              <w:rPr>
                <w:rFonts w:ascii="Arial" w:hAnsi="Arial" w:cs="Arial"/>
                <w:sz w:val="20"/>
                <w:szCs w:val="20"/>
              </w:rPr>
              <w:t xml:space="preserve">guidelines. </w:t>
            </w:r>
          </w:p>
          <w:p w14:paraId="428F3F35" w14:textId="0B5CDD3A" w:rsidR="00A375F0" w:rsidRPr="00B04216" w:rsidRDefault="0061337B" w:rsidP="00A375F0">
            <w:pPr>
              <w:rPr>
                <w:rFonts w:ascii="Arial" w:hAnsi="Arial" w:cs="Arial"/>
                <w:b/>
                <w:bCs/>
                <w:sz w:val="20"/>
                <w:szCs w:val="20"/>
              </w:rPr>
            </w:pPr>
            <w:r w:rsidRPr="00B04216">
              <w:rPr>
                <w:rFonts w:ascii="Arial" w:hAnsi="Arial" w:cs="Arial"/>
                <w:b/>
                <w:bCs/>
                <w:sz w:val="20"/>
                <w:szCs w:val="20"/>
              </w:rPr>
              <w:t>As part of the Governments guidelines</w:t>
            </w:r>
          </w:p>
          <w:p w14:paraId="6EAAEB16" w14:textId="6AB4D6AF" w:rsidR="00A375F0" w:rsidRPr="00B04216" w:rsidRDefault="00A375F0" w:rsidP="00A375F0">
            <w:pPr>
              <w:pStyle w:val="ListParagraph"/>
              <w:numPr>
                <w:ilvl w:val="0"/>
                <w:numId w:val="5"/>
              </w:numPr>
              <w:ind w:left="360"/>
              <w:rPr>
                <w:rFonts w:ascii="Arial" w:hAnsi="Arial" w:cs="Arial"/>
                <w:sz w:val="20"/>
                <w:szCs w:val="20"/>
              </w:rPr>
            </w:pPr>
            <w:r w:rsidRPr="00B04216">
              <w:rPr>
                <w:rFonts w:ascii="Arial" w:hAnsi="Arial" w:cs="Arial"/>
                <w:sz w:val="20"/>
                <w:szCs w:val="20"/>
              </w:rPr>
              <w:t>A</w:t>
            </w:r>
            <w:r w:rsidR="0061337B" w:rsidRPr="00B04216">
              <w:rPr>
                <w:rFonts w:ascii="Arial" w:hAnsi="Arial" w:cs="Arial"/>
                <w:sz w:val="20"/>
                <w:szCs w:val="20"/>
              </w:rPr>
              <w:t xml:space="preserve">ll staff and </w:t>
            </w:r>
            <w:r w:rsidR="009462F4">
              <w:rPr>
                <w:rFonts w:ascii="Arial" w:hAnsi="Arial" w:cs="Arial"/>
                <w:sz w:val="20"/>
                <w:szCs w:val="20"/>
              </w:rPr>
              <w:t>students</w:t>
            </w:r>
            <w:r w:rsidR="0061337B" w:rsidRPr="00B04216">
              <w:rPr>
                <w:rFonts w:ascii="Arial" w:hAnsi="Arial" w:cs="Arial"/>
                <w:sz w:val="20"/>
                <w:szCs w:val="20"/>
              </w:rPr>
              <w:t xml:space="preserve"> will have access to </w:t>
            </w:r>
            <w:r w:rsidR="00375EFB">
              <w:rPr>
                <w:rFonts w:ascii="Arial" w:hAnsi="Arial" w:cs="Arial"/>
                <w:sz w:val="20"/>
                <w:szCs w:val="20"/>
              </w:rPr>
              <w:t>c</w:t>
            </w:r>
            <w:r w:rsidR="0061337B" w:rsidRPr="00B04216">
              <w:rPr>
                <w:rFonts w:ascii="Arial" w:hAnsi="Arial" w:cs="Arial"/>
                <w:sz w:val="20"/>
                <w:szCs w:val="20"/>
              </w:rPr>
              <w:t>oronavirus tests</w:t>
            </w:r>
            <w:r w:rsidR="00375EFB">
              <w:rPr>
                <w:rFonts w:ascii="Arial" w:hAnsi="Arial" w:cs="Arial"/>
                <w:sz w:val="20"/>
                <w:szCs w:val="20"/>
              </w:rPr>
              <w:t xml:space="preserve"> via the NHS website.</w:t>
            </w:r>
          </w:p>
          <w:p w14:paraId="7829299A" w14:textId="6B3F4B04" w:rsidR="00A5331C" w:rsidRPr="00D9344A" w:rsidRDefault="0022614A" w:rsidP="00A375F0">
            <w:pPr>
              <w:pStyle w:val="ListParagraph"/>
              <w:numPr>
                <w:ilvl w:val="0"/>
                <w:numId w:val="5"/>
              </w:numPr>
              <w:ind w:left="360"/>
              <w:rPr>
                <w:rFonts w:ascii="Arial" w:hAnsi="Arial" w:cs="Arial"/>
                <w:sz w:val="20"/>
                <w:szCs w:val="20"/>
              </w:rPr>
            </w:pPr>
            <w:r w:rsidRPr="00D9344A">
              <w:rPr>
                <w:rFonts w:ascii="Arial" w:hAnsi="Arial" w:cs="Arial"/>
                <w:sz w:val="20"/>
                <w:szCs w:val="20"/>
              </w:rPr>
              <w:t>A phased return</w:t>
            </w:r>
            <w:r w:rsidRPr="00B04216">
              <w:rPr>
                <w:rFonts w:ascii="Arial" w:hAnsi="Arial" w:cs="Arial"/>
                <w:sz w:val="20"/>
                <w:szCs w:val="20"/>
              </w:rPr>
              <w:t xml:space="preserve"> will see some staff and </w:t>
            </w:r>
            <w:r w:rsidR="009462F4">
              <w:rPr>
                <w:rFonts w:ascii="Arial" w:hAnsi="Arial" w:cs="Arial"/>
                <w:sz w:val="20"/>
                <w:szCs w:val="20"/>
              </w:rPr>
              <w:t>students</w:t>
            </w:r>
            <w:r w:rsidRPr="00B04216">
              <w:rPr>
                <w:rFonts w:ascii="Arial" w:hAnsi="Arial" w:cs="Arial"/>
                <w:sz w:val="20"/>
                <w:szCs w:val="20"/>
              </w:rPr>
              <w:t xml:space="preserve"> returning to </w:t>
            </w:r>
            <w:r w:rsidR="00D848C6">
              <w:rPr>
                <w:rFonts w:ascii="Arial" w:hAnsi="Arial" w:cs="Arial"/>
                <w:sz w:val="20"/>
                <w:szCs w:val="20"/>
              </w:rPr>
              <w:t>class</w:t>
            </w:r>
            <w:r w:rsidRPr="00B04216">
              <w:rPr>
                <w:rFonts w:ascii="Arial" w:hAnsi="Arial" w:cs="Arial"/>
                <w:sz w:val="20"/>
                <w:szCs w:val="20"/>
              </w:rPr>
              <w:t xml:space="preserve"> at the earliest date of </w:t>
            </w:r>
            <w:r w:rsidRPr="00D9344A">
              <w:rPr>
                <w:rFonts w:ascii="Arial" w:hAnsi="Arial" w:cs="Arial"/>
                <w:sz w:val="20"/>
                <w:szCs w:val="20"/>
              </w:rPr>
              <w:t xml:space="preserve">the </w:t>
            </w:r>
            <w:r w:rsidR="00F3778D">
              <w:rPr>
                <w:rFonts w:ascii="Arial" w:hAnsi="Arial" w:cs="Arial"/>
                <w:sz w:val="20"/>
                <w:szCs w:val="20"/>
              </w:rPr>
              <w:t>26th</w:t>
            </w:r>
            <w:r w:rsidR="009462F4" w:rsidRPr="00D9344A">
              <w:rPr>
                <w:rFonts w:ascii="Arial" w:hAnsi="Arial" w:cs="Arial"/>
                <w:sz w:val="20"/>
                <w:szCs w:val="20"/>
              </w:rPr>
              <w:t xml:space="preserve"> September</w:t>
            </w:r>
            <w:r w:rsidRPr="00D9344A">
              <w:rPr>
                <w:rFonts w:ascii="Arial" w:hAnsi="Arial" w:cs="Arial"/>
                <w:sz w:val="20"/>
                <w:szCs w:val="20"/>
              </w:rPr>
              <w:t xml:space="preserve"> 2020.</w:t>
            </w:r>
          </w:p>
          <w:p w14:paraId="05BD5773" w14:textId="4E2C6682" w:rsidR="008327EA" w:rsidRPr="000C6ECD" w:rsidRDefault="00375EFB" w:rsidP="00E12893">
            <w:pPr>
              <w:pStyle w:val="ListParagraph"/>
              <w:numPr>
                <w:ilvl w:val="0"/>
                <w:numId w:val="5"/>
              </w:numPr>
              <w:ind w:left="360"/>
              <w:rPr>
                <w:rFonts w:ascii="Arial" w:hAnsi="Arial" w:cs="Arial"/>
                <w:sz w:val="20"/>
                <w:szCs w:val="20"/>
              </w:rPr>
            </w:pPr>
            <w:r>
              <w:rPr>
                <w:rFonts w:ascii="Arial" w:hAnsi="Arial" w:cs="Arial"/>
                <w:sz w:val="20"/>
                <w:szCs w:val="20"/>
              </w:rPr>
              <w:t>S</w:t>
            </w:r>
            <w:r w:rsidR="008327EA" w:rsidRPr="00B04216">
              <w:rPr>
                <w:rFonts w:ascii="Arial" w:hAnsi="Arial" w:cs="Arial"/>
                <w:sz w:val="20"/>
                <w:szCs w:val="20"/>
              </w:rPr>
              <w:t>trict guideline</w:t>
            </w:r>
            <w:r>
              <w:rPr>
                <w:rFonts w:ascii="Arial" w:hAnsi="Arial" w:cs="Arial"/>
                <w:sz w:val="20"/>
                <w:szCs w:val="20"/>
              </w:rPr>
              <w:t>s</w:t>
            </w:r>
            <w:r w:rsidR="0022614A" w:rsidRPr="00B04216">
              <w:rPr>
                <w:rFonts w:ascii="Arial" w:hAnsi="Arial" w:cs="Arial"/>
                <w:sz w:val="20"/>
                <w:szCs w:val="20"/>
              </w:rPr>
              <w:t xml:space="preserve"> </w:t>
            </w:r>
            <w:r w:rsidR="008327EA" w:rsidRPr="00B04216">
              <w:rPr>
                <w:rFonts w:ascii="Arial" w:hAnsi="Arial" w:cs="Arial"/>
                <w:sz w:val="20"/>
                <w:szCs w:val="20"/>
              </w:rPr>
              <w:t>ha</w:t>
            </w:r>
            <w:r>
              <w:rPr>
                <w:rFonts w:ascii="Arial" w:hAnsi="Arial" w:cs="Arial"/>
                <w:sz w:val="20"/>
                <w:szCs w:val="20"/>
              </w:rPr>
              <w:t>ve</w:t>
            </w:r>
            <w:r w:rsidR="0022614A" w:rsidRPr="00B04216">
              <w:rPr>
                <w:rFonts w:ascii="Arial" w:hAnsi="Arial" w:cs="Arial"/>
                <w:sz w:val="20"/>
                <w:szCs w:val="20"/>
              </w:rPr>
              <w:t xml:space="preserve"> been </w:t>
            </w:r>
            <w:r w:rsidR="008327EA" w:rsidRPr="00B04216">
              <w:rPr>
                <w:rFonts w:ascii="Arial" w:hAnsi="Arial" w:cs="Arial"/>
                <w:sz w:val="20"/>
                <w:szCs w:val="20"/>
              </w:rPr>
              <w:t xml:space="preserve">produced and will be implemented by the </w:t>
            </w:r>
            <w:r w:rsidR="00D848C6">
              <w:rPr>
                <w:rFonts w:ascii="Arial" w:hAnsi="Arial" w:cs="Arial"/>
                <w:sz w:val="20"/>
                <w:szCs w:val="20"/>
              </w:rPr>
              <w:t>group</w:t>
            </w:r>
            <w:r w:rsidR="007B581F" w:rsidRPr="00B04216">
              <w:rPr>
                <w:rFonts w:ascii="Arial" w:hAnsi="Arial" w:cs="Arial"/>
                <w:sz w:val="20"/>
                <w:szCs w:val="20"/>
              </w:rPr>
              <w:t xml:space="preserve"> as</w:t>
            </w:r>
            <w:r w:rsidR="008327EA" w:rsidRPr="00B04216">
              <w:rPr>
                <w:rFonts w:ascii="Arial" w:hAnsi="Arial" w:cs="Arial"/>
                <w:sz w:val="20"/>
                <w:szCs w:val="20"/>
              </w:rPr>
              <w:t xml:space="preserve"> far as reasonably practicable. (</w:t>
            </w:r>
            <w:r w:rsidR="005828E1">
              <w:rPr>
                <w:rFonts w:ascii="Arial" w:hAnsi="Arial" w:cs="Arial"/>
                <w:i/>
                <w:iCs/>
                <w:sz w:val="20"/>
                <w:szCs w:val="20"/>
              </w:rPr>
              <w:t xml:space="preserve">The </w:t>
            </w:r>
            <w:r w:rsidR="00D848C6">
              <w:rPr>
                <w:rFonts w:ascii="Arial" w:hAnsi="Arial" w:cs="Arial"/>
                <w:i/>
                <w:iCs/>
                <w:sz w:val="20"/>
                <w:szCs w:val="20"/>
              </w:rPr>
              <w:t xml:space="preserve">4-19 </w:t>
            </w:r>
            <w:r w:rsidR="00322253">
              <w:rPr>
                <w:rFonts w:ascii="Arial" w:hAnsi="Arial" w:cs="Arial"/>
                <w:i/>
                <w:iCs/>
                <w:sz w:val="20"/>
                <w:szCs w:val="20"/>
              </w:rPr>
              <w:t>Academy</w:t>
            </w:r>
            <w:r w:rsidR="009462F4" w:rsidRPr="009462F4">
              <w:rPr>
                <w:rFonts w:ascii="Arial" w:hAnsi="Arial" w:cs="Arial"/>
                <w:i/>
                <w:iCs/>
                <w:sz w:val="20"/>
                <w:szCs w:val="20"/>
              </w:rPr>
              <w:t xml:space="preserve"> reopening plan</w:t>
            </w:r>
            <w:r w:rsidR="008327EA" w:rsidRPr="00B04216">
              <w:rPr>
                <w:rFonts w:ascii="Arial" w:hAnsi="Arial" w:cs="Arial"/>
                <w:sz w:val="20"/>
                <w:szCs w:val="20"/>
              </w:rPr>
              <w:t>)</w:t>
            </w:r>
          </w:p>
        </w:tc>
        <w:tc>
          <w:tcPr>
            <w:tcW w:w="839" w:type="dxa"/>
            <w:vAlign w:val="center"/>
          </w:tcPr>
          <w:p w14:paraId="4BD09CAF" w14:textId="2EE44AA0" w:rsidR="000833A6" w:rsidRDefault="000833A6" w:rsidP="00FE7062">
            <w:pPr>
              <w:jc w:val="center"/>
              <w:rPr>
                <w:rFonts w:ascii="Arial" w:hAnsi="Arial" w:cs="Arial"/>
                <w:sz w:val="20"/>
                <w:szCs w:val="20"/>
              </w:rPr>
            </w:pPr>
            <w:r>
              <w:rPr>
                <w:rFonts w:ascii="Arial" w:hAnsi="Arial" w:cs="Arial"/>
                <w:sz w:val="20"/>
                <w:szCs w:val="20"/>
              </w:rPr>
              <w:t>4</w:t>
            </w:r>
          </w:p>
        </w:tc>
        <w:tc>
          <w:tcPr>
            <w:tcW w:w="1088" w:type="dxa"/>
            <w:vAlign w:val="center"/>
          </w:tcPr>
          <w:p w14:paraId="1D17D179" w14:textId="4B9EB5AD" w:rsidR="000833A6" w:rsidRDefault="009462F4" w:rsidP="00FE7062">
            <w:pPr>
              <w:jc w:val="center"/>
              <w:rPr>
                <w:rFonts w:ascii="Arial" w:hAnsi="Arial" w:cs="Arial"/>
                <w:sz w:val="20"/>
                <w:szCs w:val="20"/>
              </w:rPr>
            </w:pPr>
            <w:r>
              <w:rPr>
                <w:rFonts w:ascii="Arial" w:hAnsi="Arial" w:cs="Arial"/>
                <w:sz w:val="20"/>
                <w:szCs w:val="20"/>
              </w:rPr>
              <w:t>2</w:t>
            </w:r>
          </w:p>
        </w:tc>
        <w:tc>
          <w:tcPr>
            <w:tcW w:w="613" w:type="dxa"/>
            <w:vAlign w:val="center"/>
          </w:tcPr>
          <w:p w14:paraId="35CBD803" w14:textId="5500CABB" w:rsidR="000833A6" w:rsidRDefault="009462F4" w:rsidP="00FE7062">
            <w:pPr>
              <w:jc w:val="center"/>
              <w:rPr>
                <w:rFonts w:ascii="Arial" w:hAnsi="Arial" w:cs="Arial"/>
                <w:sz w:val="20"/>
                <w:szCs w:val="20"/>
              </w:rPr>
            </w:pPr>
            <w:r>
              <w:rPr>
                <w:rFonts w:ascii="Arial" w:hAnsi="Arial" w:cs="Arial"/>
                <w:sz w:val="20"/>
                <w:szCs w:val="20"/>
              </w:rPr>
              <w:t>8</w:t>
            </w:r>
          </w:p>
        </w:tc>
        <w:tc>
          <w:tcPr>
            <w:tcW w:w="1084" w:type="dxa"/>
            <w:vAlign w:val="center"/>
          </w:tcPr>
          <w:p w14:paraId="682AC8C0" w14:textId="7307EA8A" w:rsidR="000833A6" w:rsidRPr="00986A5E" w:rsidRDefault="009462F4" w:rsidP="00FE7062">
            <w:pPr>
              <w:jc w:val="center"/>
              <w:rPr>
                <w:rFonts w:ascii="Arial" w:hAnsi="Arial" w:cs="Arial"/>
                <w:sz w:val="20"/>
                <w:szCs w:val="20"/>
              </w:rPr>
            </w:pPr>
            <w:r w:rsidRPr="009462F4">
              <w:rPr>
                <w:rFonts w:ascii="Arial" w:hAnsi="Arial" w:cs="Arial"/>
                <w:color w:val="FF0000"/>
                <w:sz w:val="16"/>
                <w:szCs w:val="16"/>
              </w:rPr>
              <w:t>A plan is to be created for the building and each department</w:t>
            </w:r>
          </w:p>
        </w:tc>
      </w:tr>
      <w:tr w:rsidR="000C6ECD" w:rsidRPr="00A44955" w14:paraId="6B407D7A" w14:textId="77777777" w:rsidTr="00322253">
        <w:trPr>
          <w:cantSplit/>
          <w:trHeight w:val="1247"/>
        </w:trPr>
        <w:tc>
          <w:tcPr>
            <w:tcW w:w="500" w:type="dxa"/>
            <w:shd w:val="clear" w:color="auto" w:fill="C00000"/>
            <w:vAlign w:val="center"/>
          </w:tcPr>
          <w:p w14:paraId="7F65FA00" w14:textId="735F1A9C" w:rsidR="000C6ECD" w:rsidRDefault="000C6ECD" w:rsidP="00FE7062">
            <w:pPr>
              <w:jc w:val="center"/>
              <w:rPr>
                <w:rFonts w:ascii="Arial" w:hAnsi="Arial" w:cs="Arial"/>
                <w:sz w:val="20"/>
                <w:szCs w:val="20"/>
              </w:rPr>
            </w:pPr>
            <w:r>
              <w:rPr>
                <w:rFonts w:ascii="Arial" w:hAnsi="Arial" w:cs="Arial"/>
                <w:sz w:val="20"/>
                <w:szCs w:val="20"/>
              </w:rPr>
              <w:t>2</w:t>
            </w:r>
          </w:p>
        </w:tc>
        <w:tc>
          <w:tcPr>
            <w:tcW w:w="2047" w:type="dxa"/>
            <w:vAlign w:val="center"/>
          </w:tcPr>
          <w:p w14:paraId="0634CD1C" w14:textId="4523801F" w:rsidR="000C6ECD" w:rsidRDefault="00D768C8" w:rsidP="00FE7062">
            <w:pPr>
              <w:rPr>
                <w:rFonts w:ascii="Arial" w:hAnsi="Arial" w:cs="Arial"/>
                <w:sz w:val="20"/>
                <w:szCs w:val="20"/>
              </w:rPr>
            </w:pPr>
            <w:r>
              <w:rPr>
                <w:rFonts w:ascii="Arial" w:hAnsi="Arial" w:cs="Arial"/>
                <w:sz w:val="20"/>
                <w:szCs w:val="20"/>
              </w:rPr>
              <w:t>C</w:t>
            </w:r>
            <w:r w:rsidR="000C6ECD">
              <w:rPr>
                <w:rFonts w:ascii="Arial" w:hAnsi="Arial" w:cs="Arial"/>
                <w:sz w:val="20"/>
                <w:szCs w:val="20"/>
              </w:rPr>
              <w:t xml:space="preserve">oronavirus </w:t>
            </w:r>
            <w:r>
              <w:rPr>
                <w:rFonts w:ascii="Arial" w:hAnsi="Arial" w:cs="Arial"/>
                <w:sz w:val="20"/>
                <w:szCs w:val="20"/>
              </w:rPr>
              <w:t>spread from one country to another</w:t>
            </w:r>
          </w:p>
        </w:tc>
        <w:tc>
          <w:tcPr>
            <w:tcW w:w="850" w:type="dxa"/>
            <w:vAlign w:val="center"/>
          </w:tcPr>
          <w:p w14:paraId="32AD6F6F" w14:textId="7DF708EA" w:rsidR="000C6ECD" w:rsidRDefault="00D768C8" w:rsidP="00FE7062">
            <w:pPr>
              <w:jc w:val="center"/>
              <w:rPr>
                <w:rFonts w:ascii="Arial" w:hAnsi="Arial" w:cs="Arial"/>
                <w:sz w:val="20"/>
                <w:szCs w:val="20"/>
              </w:rPr>
            </w:pPr>
            <w:r>
              <w:rPr>
                <w:rFonts w:ascii="Arial" w:hAnsi="Arial" w:cs="Arial"/>
                <w:sz w:val="20"/>
                <w:szCs w:val="20"/>
              </w:rPr>
              <w:t>4</w:t>
            </w:r>
          </w:p>
        </w:tc>
        <w:tc>
          <w:tcPr>
            <w:tcW w:w="1134" w:type="dxa"/>
            <w:vAlign w:val="center"/>
          </w:tcPr>
          <w:p w14:paraId="4298BB02" w14:textId="091DE92E" w:rsidR="000C6ECD" w:rsidRDefault="00D768C8" w:rsidP="00FE7062">
            <w:pPr>
              <w:jc w:val="center"/>
              <w:rPr>
                <w:rFonts w:ascii="Arial" w:hAnsi="Arial" w:cs="Arial"/>
                <w:sz w:val="20"/>
                <w:szCs w:val="20"/>
              </w:rPr>
            </w:pPr>
            <w:r>
              <w:rPr>
                <w:rFonts w:ascii="Arial" w:hAnsi="Arial" w:cs="Arial"/>
                <w:sz w:val="20"/>
                <w:szCs w:val="20"/>
              </w:rPr>
              <w:t>3</w:t>
            </w:r>
          </w:p>
        </w:tc>
        <w:tc>
          <w:tcPr>
            <w:tcW w:w="851" w:type="dxa"/>
            <w:vAlign w:val="center"/>
          </w:tcPr>
          <w:p w14:paraId="784B12B7" w14:textId="6DCA718A" w:rsidR="000C6ECD" w:rsidRDefault="00D768C8" w:rsidP="00FE7062">
            <w:pPr>
              <w:jc w:val="center"/>
              <w:rPr>
                <w:rFonts w:ascii="Arial" w:hAnsi="Arial" w:cs="Arial"/>
                <w:sz w:val="20"/>
                <w:szCs w:val="20"/>
              </w:rPr>
            </w:pPr>
            <w:r>
              <w:rPr>
                <w:rFonts w:ascii="Arial" w:hAnsi="Arial" w:cs="Arial"/>
                <w:sz w:val="20"/>
                <w:szCs w:val="20"/>
              </w:rPr>
              <w:t>12</w:t>
            </w:r>
          </w:p>
        </w:tc>
        <w:tc>
          <w:tcPr>
            <w:tcW w:w="5869" w:type="dxa"/>
            <w:vAlign w:val="center"/>
          </w:tcPr>
          <w:p w14:paraId="2CA5C6EF" w14:textId="0B371165" w:rsidR="000C6ECD" w:rsidRDefault="00D768C8" w:rsidP="003E66FC">
            <w:pPr>
              <w:pStyle w:val="ListParagraph"/>
              <w:numPr>
                <w:ilvl w:val="0"/>
                <w:numId w:val="5"/>
              </w:numPr>
              <w:ind w:left="360"/>
              <w:rPr>
                <w:rFonts w:ascii="Arial" w:hAnsi="Arial" w:cs="Arial"/>
                <w:sz w:val="20"/>
                <w:szCs w:val="20"/>
              </w:rPr>
            </w:pPr>
            <w:r>
              <w:rPr>
                <w:rFonts w:ascii="Arial" w:hAnsi="Arial" w:cs="Arial"/>
                <w:sz w:val="20"/>
                <w:szCs w:val="20"/>
              </w:rPr>
              <w:t xml:space="preserve">Current UK Government Travel guidelines will be followed. </w:t>
            </w:r>
          </w:p>
          <w:p w14:paraId="7319F242" w14:textId="60B191BC" w:rsidR="00D768C8" w:rsidRPr="00375EFB" w:rsidRDefault="00375EFB" w:rsidP="00375EFB">
            <w:pPr>
              <w:pStyle w:val="ListParagraph"/>
              <w:numPr>
                <w:ilvl w:val="0"/>
                <w:numId w:val="5"/>
              </w:numPr>
              <w:ind w:left="360"/>
              <w:rPr>
                <w:rFonts w:ascii="Arial" w:hAnsi="Arial" w:cs="Arial"/>
                <w:sz w:val="20"/>
                <w:szCs w:val="20"/>
              </w:rPr>
            </w:pPr>
            <w:r>
              <w:rPr>
                <w:rFonts w:ascii="Arial" w:hAnsi="Arial" w:cs="Arial"/>
                <w:sz w:val="20"/>
                <w:szCs w:val="20"/>
              </w:rPr>
              <w:t xml:space="preserve">Where necessary </w:t>
            </w:r>
            <w:r w:rsidR="00322253" w:rsidRPr="00F3778D">
              <w:rPr>
                <w:rFonts w:ascii="Arial" w:hAnsi="Arial" w:cs="Arial"/>
                <w:sz w:val="20"/>
                <w:szCs w:val="20"/>
              </w:rPr>
              <w:t xml:space="preserve">The Principal for LIPA </w:t>
            </w:r>
            <w:r w:rsidR="00D848C6" w:rsidRPr="00F3778D">
              <w:rPr>
                <w:rFonts w:ascii="Arial" w:hAnsi="Arial" w:cs="Arial"/>
                <w:sz w:val="20"/>
                <w:szCs w:val="20"/>
              </w:rPr>
              <w:t>4-19</w:t>
            </w:r>
            <w:r w:rsidR="00322253" w:rsidRPr="00F3778D">
              <w:rPr>
                <w:rFonts w:ascii="Arial" w:hAnsi="Arial" w:cs="Arial"/>
                <w:sz w:val="20"/>
                <w:szCs w:val="20"/>
              </w:rPr>
              <w:t xml:space="preserve"> </w:t>
            </w:r>
            <w:r w:rsidR="00D768C8" w:rsidRPr="00F3778D">
              <w:rPr>
                <w:rFonts w:ascii="Arial" w:hAnsi="Arial" w:cs="Arial"/>
                <w:sz w:val="20"/>
                <w:szCs w:val="20"/>
              </w:rPr>
              <w:t>will</w:t>
            </w:r>
            <w:r w:rsidR="00D768C8">
              <w:rPr>
                <w:rFonts w:ascii="Arial" w:hAnsi="Arial" w:cs="Arial"/>
                <w:sz w:val="20"/>
                <w:szCs w:val="20"/>
              </w:rPr>
              <w:t xml:space="preserve"> </w:t>
            </w:r>
            <w:r>
              <w:rPr>
                <w:rFonts w:ascii="Arial" w:hAnsi="Arial" w:cs="Arial"/>
                <w:sz w:val="20"/>
                <w:szCs w:val="20"/>
              </w:rPr>
              <w:t>instruct</w:t>
            </w:r>
            <w:r w:rsidR="00D768C8">
              <w:rPr>
                <w:rFonts w:ascii="Arial" w:hAnsi="Arial" w:cs="Arial"/>
                <w:sz w:val="20"/>
                <w:szCs w:val="20"/>
              </w:rPr>
              <w:t xml:space="preserve"> all students and staff </w:t>
            </w:r>
            <w:r>
              <w:rPr>
                <w:rFonts w:ascii="Arial" w:hAnsi="Arial" w:cs="Arial"/>
                <w:sz w:val="20"/>
                <w:szCs w:val="20"/>
              </w:rPr>
              <w:t xml:space="preserve">who have travelled abroad to </w:t>
            </w:r>
            <w:r w:rsidR="00D768C8">
              <w:rPr>
                <w:rFonts w:ascii="Arial" w:hAnsi="Arial" w:cs="Arial"/>
                <w:sz w:val="20"/>
                <w:szCs w:val="20"/>
              </w:rPr>
              <w:t>adhere to current government guidelines</w:t>
            </w:r>
            <w:r>
              <w:rPr>
                <w:rFonts w:ascii="Arial" w:hAnsi="Arial" w:cs="Arial"/>
                <w:sz w:val="20"/>
                <w:szCs w:val="20"/>
              </w:rPr>
              <w:t xml:space="preserve"> and</w:t>
            </w:r>
            <w:r w:rsidR="00D768C8">
              <w:rPr>
                <w:rFonts w:ascii="Arial" w:hAnsi="Arial" w:cs="Arial"/>
                <w:sz w:val="20"/>
                <w:szCs w:val="20"/>
              </w:rPr>
              <w:t xml:space="preserve"> </w:t>
            </w:r>
            <w:r w:rsidR="00D768C8" w:rsidRPr="00D9344A">
              <w:rPr>
                <w:rFonts w:ascii="Arial" w:hAnsi="Arial" w:cs="Arial"/>
                <w:i/>
                <w:iCs/>
                <w:sz w:val="20"/>
                <w:szCs w:val="20"/>
              </w:rPr>
              <w:t>(Self-isolate for 14 days at a declared UK address)</w:t>
            </w:r>
            <w:r w:rsidR="00D768C8" w:rsidRPr="00D9344A">
              <w:rPr>
                <w:rFonts w:ascii="Arial" w:hAnsi="Arial" w:cs="Arial"/>
                <w:sz w:val="20"/>
                <w:szCs w:val="20"/>
              </w:rPr>
              <w:t>.</w:t>
            </w:r>
          </w:p>
        </w:tc>
        <w:tc>
          <w:tcPr>
            <w:tcW w:w="839" w:type="dxa"/>
            <w:vAlign w:val="center"/>
          </w:tcPr>
          <w:p w14:paraId="456FD0E0" w14:textId="4236F931" w:rsidR="000C6ECD" w:rsidRDefault="007B22A4" w:rsidP="00FE7062">
            <w:pPr>
              <w:jc w:val="center"/>
              <w:rPr>
                <w:rFonts w:ascii="Arial" w:hAnsi="Arial" w:cs="Arial"/>
                <w:sz w:val="20"/>
                <w:szCs w:val="20"/>
              </w:rPr>
            </w:pPr>
            <w:r>
              <w:rPr>
                <w:rFonts w:ascii="Arial" w:hAnsi="Arial" w:cs="Arial"/>
                <w:sz w:val="20"/>
                <w:szCs w:val="20"/>
              </w:rPr>
              <w:t>4</w:t>
            </w:r>
          </w:p>
        </w:tc>
        <w:tc>
          <w:tcPr>
            <w:tcW w:w="1088" w:type="dxa"/>
            <w:vAlign w:val="center"/>
          </w:tcPr>
          <w:p w14:paraId="6DAD07CD" w14:textId="5202B4BA" w:rsidR="000C6ECD" w:rsidRDefault="007B22A4" w:rsidP="00FE7062">
            <w:pPr>
              <w:jc w:val="center"/>
              <w:rPr>
                <w:rFonts w:ascii="Arial" w:hAnsi="Arial" w:cs="Arial"/>
                <w:sz w:val="20"/>
                <w:szCs w:val="20"/>
              </w:rPr>
            </w:pPr>
            <w:r>
              <w:rPr>
                <w:rFonts w:ascii="Arial" w:hAnsi="Arial" w:cs="Arial"/>
                <w:sz w:val="20"/>
                <w:szCs w:val="20"/>
              </w:rPr>
              <w:t>1</w:t>
            </w:r>
          </w:p>
        </w:tc>
        <w:tc>
          <w:tcPr>
            <w:tcW w:w="613" w:type="dxa"/>
            <w:vAlign w:val="center"/>
          </w:tcPr>
          <w:p w14:paraId="221128ED" w14:textId="4CDC1AF0" w:rsidR="000C6ECD" w:rsidRDefault="007B22A4" w:rsidP="00FE7062">
            <w:pPr>
              <w:jc w:val="center"/>
              <w:rPr>
                <w:rFonts w:ascii="Arial" w:hAnsi="Arial" w:cs="Arial"/>
                <w:sz w:val="20"/>
                <w:szCs w:val="20"/>
              </w:rPr>
            </w:pPr>
            <w:r>
              <w:rPr>
                <w:rFonts w:ascii="Arial" w:hAnsi="Arial" w:cs="Arial"/>
                <w:sz w:val="20"/>
                <w:szCs w:val="20"/>
              </w:rPr>
              <w:t>4</w:t>
            </w:r>
          </w:p>
        </w:tc>
        <w:tc>
          <w:tcPr>
            <w:tcW w:w="1084" w:type="dxa"/>
            <w:vAlign w:val="center"/>
          </w:tcPr>
          <w:p w14:paraId="075BE3D8" w14:textId="5EAD87C6" w:rsidR="000C6ECD" w:rsidRPr="009462F4" w:rsidRDefault="00375EFB" w:rsidP="00FE7062">
            <w:pPr>
              <w:jc w:val="center"/>
              <w:rPr>
                <w:rFonts w:ascii="Arial" w:hAnsi="Arial" w:cs="Arial"/>
                <w:color w:val="FF0000"/>
                <w:sz w:val="16"/>
                <w:szCs w:val="16"/>
              </w:rPr>
            </w:pPr>
            <w:r>
              <w:rPr>
                <w:rFonts w:ascii="Arial" w:hAnsi="Arial" w:cs="Arial"/>
                <w:color w:val="FF0000"/>
                <w:sz w:val="16"/>
                <w:szCs w:val="16"/>
              </w:rPr>
              <w:t>This is for people who have travelled to countries not part of the travel corridor</w:t>
            </w:r>
          </w:p>
        </w:tc>
      </w:tr>
      <w:tr w:rsidR="00E12893" w:rsidRPr="00A44955" w14:paraId="3FFC2D93" w14:textId="77777777" w:rsidTr="00322253">
        <w:trPr>
          <w:cantSplit/>
          <w:trHeight w:val="1247"/>
        </w:trPr>
        <w:tc>
          <w:tcPr>
            <w:tcW w:w="500" w:type="dxa"/>
            <w:shd w:val="clear" w:color="auto" w:fill="C00000"/>
            <w:vAlign w:val="center"/>
          </w:tcPr>
          <w:p w14:paraId="750A1B61" w14:textId="70D38094" w:rsidR="00E12893" w:rsidRDefault="00E12893" w:rsidP="00E12893">
            <w:pPr>
              <w:jc w:val="center"/>
              <w:rPr>
                <w:rFonts w:ascii="Arial" w:hAnsi="Arial" w:cs="Arial"/>
                <w:sz w:val="20"/>
                <w:szCs w:val="20"/>
              </w:rPr>
            </w:pPr>
            <w:bookmarkStart w:id="1" w:name="_Hlk44659023"/>
            <w:r>
              <w:rPr>
                <w:rFonts w:ascii="Arial" w:hAnsi="Arial" w:cs="Arial"/>
                <w:sz w:val="20"/>
                <w:szCs w:val="20"/>
              </w:rPr>
              <w:lastRenderedPageBreak/>
              <w:t>3</w:t>
            </w:r>
          </w:p>
        </w:tc>
        <w:tc>
          <w:tcPr>
            <w:tcW w:w="2047" w:type="dxa"/>
            <w:vAlign w:val="center"/>
          </w:tcPr>
          <w:p w14:paraId="1FC95BE4" w14:textId="303CD601" w:rsidR="00E12893" w:rsidRDefault="00E12893" w:rsidP="00E12893">
            <w:p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who have received medical advice regarding social distancing</w:t>
            </w:r>
            <w:r>
              <w:rPr>
                <w:rFonts w:ascii="Arial" w:hAnsi="Arial" w:cs="Arial"/>
                <w:sz w:val="20"/>
                <w:szCs w:val="20"/>
              </w:rPr>
              <w:t xml:space="preserve">, </w:t>
            </w:r>
            <w:r w:rsidRPr="007B22A4">
              <w:rPr>
                <w:rFonts w:ascii="Arial" w:hAnsi="Arial" w:cs="Arial"/>
                <w:sz w:val="20"/>
                <w:szCs w:val="20"/>
              </w:rPr>
              <w:t>shielding due to underling health condition</w:t>
            </w:r>
            <w:r>
              <w:rPr>
                <w:rFonts w:ascii="Arial" w:hAnsi="Arial" w:cs="Arial"/>
                <w:sz w:val="20"/>
                <w:szCs w:val="20"/>
              </w:rPr>
              <w:t xml:space="preserve"> or classed as a vulnerable person because a member of their household is vulnerable, or they are from the BAME community. </w:t>
            </w:r>
          </w:p>
        </w:tc>
        <w:tc>
          <w:tcPr>
            <w:tcW w:w="850" w:type="dxa"/>
            <w:vAlign w:val="center"/>
          </w:tcPr>
          <w:p w14:paraId="0AD6F2DA" w14:textId="28EAA1CE"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732F516F" w14:textId="4C4E3394" w:rsidR="00E12893" w:rsidRDefault="00E12893" w:rsidP="00E12893">
            <w:pPr>
              <w:jc w:val="center"/>
              <w:rPr>
                <w:rFonts w:ascii="Arial" w:hAnsi="Arial" w:cs="Arial"/>
                <w:sz w:val="20"/>
                <w:szCs w:val="20"/>
              </w:rPr>
            </w:pPr>
            <w:r>
              <w:rPr>
                <w:rFonts w:ascii="Arial" w:hAnsi="Arial" w:cs="Arial"/>
                <w:sz w:val="20"/>
                <w:szCs w:val="20"/>
              </w:rPr>
              <w:t>4</w:t>
            </w:r>
          </w:p>
        </w:tc>
        <w:tc>
          <w:tcPr>
            <w:tcW w:w="851" w:type="dxa"/>
            <w:vAlign w:val="center"/>
          </w:tcPr>
          <w:p w14:paraId="79541106" w14:textId="6F1D8323" w:rsidR="00E12893" w:rsidRDefault="00E12893" w:rsidP="00E12893">
            <w:pPr>
              <w:jc w:val="center"/>
              <w:rPr>
                <w:rFonts w:ascii="Arial" w:hAnsi="Arial" w:cs="Arial"/>
                <w:sz w:val="20"/>
                <w:szCs w:val="20"/>
              </w:rPr>
            </w:pPr>
            <w:r>
              <w:rPr>
                <w:rFonts w:ascii="Arial" w:hAnsi="Arial" w:cs="Arial"/>
                <w:sz w:val="20"/>
                <w:szCs w:val="20"/>
              </w:rPr>
              <w:t>16</w:t>
            </w:r>
          </w:p>
        </w:tc>
        <w:tc>
          <w:tcPr>
            <w:tcW w:w="5869" w:type="dxa"/>
            <w:vAlign w:val="center"/>
          </w:tcPr>
          <w:p w14:paraId="7A959EC6" w14:textId="1217ABF3" w:rsidR="00B04F67" w:rsidRDefault="00322253" w:rsidP="00E12893">
            <w:pPr>
              <w:pStyle w:val="ListParagraph"/>
              <w:numPr>
                <w:ilvl w:val="0"/>
                <w:numId w:val="5"/>
              </w:numPr>
              <w:ind w:left="360"/>
              <w:rPr>
                <w:rFonts w:ascii="Arial" w:hAnsi="Arial" w:cs="Arial"/>
                <w:sz w:val="20"/>
                <w:szCs w:val="20"/>
              </w:rPr>
            </w:pPr>
            <w:r w:rsidRPr="00F3778D">
              <w:rPr>
                <w:rFonts w:ascii="Arial" w:hAnsi="Arial" w:cs="Arial"/>
                <w:sz w:val="20"/>
                <w:szCs w:val="20"/>
                <w:shd w:val="clear" w:color="auto" w:fill="FFFFFF" w:themeFill="background1"/>
              </w:rPr>
              <w:t>LIPA 4-19 Academy</w:t>
            </w:r>
            <w:r w:rsidRPr="00322253">
              <w:rPr>
                <w:rFonts w:ascii="Arial" w:hAnsi="Arial" w:cs="Arial"/>
                <w:sz w:val="20"/>
                <w:szCs w:val="20"/>
              </w:rPr>
              <w:t xml:space="preserve"> </w:t>
            </w:r>
            <w:r w:rsidR="00B04F67">
              <w:rPr>
                <w:rFonts w:ascii="Arial" w:hAnsi="Arial" w:cs="Arial"/>
                <w:sz w:val="20"/>
                <w:szCs w:val="20"/>
              </w:rPr>
              <w:t xml:space="preserve">has liaised with their staff and parents to ascertain which members of staff </w:t>
            </w:r>
            <w:r w:rsidR="009D7D18">
              <w:rPr>
                <w:rFonts w:ascii="Arial" w:hAnsi="Arial" w:cs="Arial"/>
                <w:sz w:val="20"/>
                <w:szCs w:val="20"/>
              </w:rPr>
              <w:t xml:space="preserve">and students </w:t>
            </w:r>
            <w:r w:rsidR="00B04F67">
              <w:rPr>
                <w:rFonts w:ascii="Arial" w:hAnsi="Arial" w:cs="Arial"/>
                <w:sz w:val="20"/>
                <w:szCs w:val="20"/>
              </w:rPr>
              <w:t xml:space="preserve">are at higher or moderate risk from coronavirus. </w:t>
            </w:r>
          </w:p>
          <w:p w14:paraId="7B72C2A0" w14:textId="2B395494" w:rsidR="009D7D18" w:rsidRDefault="009D7D18" w:rsidP="00E12893">
            <w:pPr>
              <w:pStyle w:val="ListParagraph"/>
              <w:numPr>
                <w:ilvl w:val="0"/>
                <w:numId w:val="5"/>
              </w:numPr>
              <w:ind w:left="360"/>
              <w:rPr>
                <w:rFonts w:ascii="Arial" w:hAnsi="Arial" w:cs="Arial"/>
                <w:sz w:val="20"/>
                <w:szCs w:val="20"/>
              </w:rPr>
            </w:pPr>
            <w:r>
              <w:rPr>
                <w:rFonts w:ascii="Arial" w:hAnsi="Arial" w:cs="Arial"/>
                <w:sz w:val="20"/>
                <w:szCs w:val="20"/>
              </w:rPr>
              <w:t xml:space="preserve">Where necessary the school has carried out Vulnerable Persons risk assessment, reviewed Educational Care Plans and conducted a Needs Assessment. </w:t>
            </w:r>
          </w:p>
          <w:p w14:paraId="6AE1AA60" w14:textId="2B20AE9E"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9D7D18">
              <w:rPr>
                <w:rFonts w:ascii="Arial" w:hAnsi="Arial" w:cs="Arial"/>
                <w:sz w:val="20"/>
                <w:szCs w:val="20"/>
              </w:rPr>
              <w:t>Parents</w:t>
            </w:r>
            <w:r>
              <w:rPr>
                <w:rFonts w:ascii="Arial" w:hAnsi="Arial" w:cs="Arial"/>
                <w:sz w:val="20"/>
                <w:szCs w:val="20"/>
              </w:rPr>
              <w:t xml:space="preserve"> </w:t>
            </w:r>
            <w:r w:rsidRPr="007B22A4">
              <w:rPr>
                <w:rFonts w:ascii="Arial" w:hAnsi="Arial" w:cs="Arial"/>
                <w:sz w:val="20"/>
                <w:szCs w:val="20"/>
              </w:rPr>
              <w:t>will follow the advice given to them by their</w:t>
            </w:r>
            <w:r w:rsidR="009D7D18">
              <w:rPr>
                <w:rFonts w:ascii="Arial" w:hAnsi="Arial" w:cs="Arial"/>
                <w:sz w:val="20"/>
                <w:szCs w:val="20"/>
              </w:rPr>
              <w:t xml:space="preserve">/or their child’s </w:t>
            </w:r>
            <w:r w:rsidRPr="007B22A4">
              <w:rPr>
                <w:rFonts w:ascii="Arial" w:hAnsi="Arial" w:cs="Arial"/>
                <w:sz w:val="20"/>
                <w:szCs w:val="20"/>
              </w:rPr>
              <w:t xml:space="preserve">General Practitioner. </w:t>
            </w:r>
          </w:p>
          <w:p w14:paraId="6E520D79" w14:textId="0C2C3CB4"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2A6C8B">
              <w:rPr>
                <w:rFonts w:ascii="Arial" w:hAnsi="Arial" w:cs="Arial"/>
                <w:sz w:val="20"/>
                <w:szCs w:val="20"/>
              </w:rPr>
              <w:t>Parents</w:t>
            </w:r>
            <w:r>
              <w:rPr>
                <w:rFonts w:ascii="Arial" w:hAnsi="Arial" w:cs="Arial"/>
                <w:sz w:val="20"/>
                <w:szCs w:val="20"/>
              </w:rPr>
              <w:t xml:space="preserve"> </w:t>
            </w:r>
            <w:r w:rsidRPr="007B22A4">
              <w:rPr>
                <w:rFonts w:ascii="Arial" w:hAnsi="Arial" w:cs="Arial"/>
                <w:sz w:val="20"/>
                <w:szCs w:val="20"/>
              </w:rPr>
              <w:t>have a responsibility to keep their</w:t>
            </w:r>
            <w:r w:rsidR="00361777">
              <w:rPr>
                <w:rFonts w:ascii="Arial" w:hAnsi="Arial" w:cs="Arial"/>
                <w:sz w:val="20"/>
                <w:szCs w:val="20"/>
              </w:rPr>
              <w:t>/the</w:t>
            </w:r>
            <w:r w:rsidRPr="007B22A4">
              <w:rPr>
                <w:rFonts w:ascii="Arial" w:hAnsi="Arial" w:cs="Arial"/>
                <w:sz w:val="20"/>
                <w:szCs w:val="20"/>
              </w:rPr>
              <w:t xml:space="preserve"> manager</w:t>
            </w:r>
            <w:r>
              <w:rPr>
                <w:rFonts w:ascii="Arial" w:hAnsi="Arial" w:cs="Arial"/>
                <w:sz w:val="20"/>
                <w:szCs w:val="20"/>
              </w:rPr>
              <w:t>/head teacher</w:t>
            </w:r>
            <w:r w:rsidRPr="007B22A4">
              <w:rPr>
                <w:rFonts w:ascii="Arial" w:hAnsi="Arial" w:cs="Arial"/>
                <w:sz w:val="20"/>
                <w:szCs w:val="20"/>
              </w:rPr>
              <w:t xml:space="preserve"> informed of any changers to their</w:t>
            </w:r>
            <w:r w:rsidR="009D7D18">
              <w:rPr>
                <w:rFonts w:ascii="Arial" w:hAnsi="Arial" w:cs="Arial"/>
                <w:sz w:val="20"/>
                <w:szCs w:val="20"/>
              </w:rPr>
              <w:t xml:space="preserve">/or their child’s </w:t>
            </w:r>
            <w:r w:rsidRPr="007B22A4">
              <w:rPr>
                <w:rFonts w:ascii="Arial" w:hAnsi="Arial" w:cs="Arial"/>
                <w:sz w:val="20"/>
                <w:szCs w:val="20"/>
              </w:rPr>
              <w:t>condition or the advice given to them by their</w:t>
            </w:r>
            <w:r w:rsidR="009D7D18">
              <w:rPr>
                <w:rFonts w:ascii="Arial" w:hAnsi="Arial" w:cs="Arial"/>
                <w:sz w:val="20"/>
                <w:szCs w:val="20"/>
              </w:rPr>
              <w:t>/or their child’s</w:t>
            </w:r>
            <w:r w:rsidRPr="007B22A4">
              <w:rPr>
                <w:rFonts w:ascii="Arial" w:hAnsi="Arial" w:cs="Arial"/>
                <w:sz w:val="20"/>
                <w:szCs w:val="20"/>
              </w:rPr>
              <w:t xml:space="preserve"> General Practitioner.</w:t>
            </w:r>
          </w:p>
          <w:p w14:paraId="5CDBCAAC" w14:textId="7FEC63F5" w:rsidR="00E12893" w:rsidRPr="007B22A4" w:rsidRDefault="00322253" w:rsidP="00E12893">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9D7D18">
              <w:rPr>
                <w:rFonts w:ascii="Arial" w:hAnsi="Arial" w:cs="Arial"/>
                <w:sz w:val="20"/>
                <w:szCs w:val="20"/>
              </w:rPr>
              <w:t>have</w:t>
            </w:r>
            <w:r w:rsidR="00E12893" w:rsidRPr="007B22A4">
              <w:rPr>
                <w:rFonts w:ascii="Arial" w:hAnsi="Arial" w:cs="Arial"/>
                <w:sz w:val="20"/>
                <w:szCs w:val="20"/>
              </w:rPr>
              <w:t xml:space="preserve"> review</w:t>
            </w:r>
            <w:r w:rsidR="009D7D18">
              <w:rPr>
                <w:rFonts w:ascii="Arial" w:hAnsi="Arial" w:cs="Arial"/>
                <w:sz w:val="20"/>
                <w:szCs w:val="20"/>
              </w:rPr>
              <w:t>ed</w:t>
            </w:r>
            <w:r w:rsidR="00E12893" w:rsidRPr="007B22A4">
              <w:rPr>
                <w:rFonts w:ascii="Arial" w:hAnsi="Arial" w:cs="Arial"/>
                <w:sz w:val="20"/>
                <w:szCs w:val="20"/>
              </w:rPr>
              <w:t xml:space="preserve"> each induvial case to ensure all necessary precautions are in place to protect </w:t>
            </w:r>
            <w:r w:rsidR="00E12893">
              <w:rPr>
                <w:rFonts w:ascii="Arial" w:hAnsi="Arial" w:cs="Arial"/>
                <w:sz w:val="20"/>
                <w:szCs w:val="20"/>
              </w:rPr>
              <w:t>each vulnerable person</w:t>
            </w:r>
            <w:r w:rsidR="00E12893" w:rsidRPr="007B22A4">
              <w:rPr>
                <w:rFonts w:ascii="Arial" w:hAnsi="Arial" w:cs="Arial"/>
                <w:sz w:val="20"/>
                <w:szCs w:val="20"/>
              </w:rPr>
              <w:t xml:space="preserve">. </w:t>
            </w:r>
          </w:p>
          <w:p w14:paraId="291DFD34" w14:textId="76FB2217" w:rsidR="00E12893"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Temporary adjustments when necessary will be put in place.</w:t>
            </w:r>
          </w:p>
        </w:tc>
        <w:tc>
          <w:tcPr>
            <w:tcW w:w="839" w:type="dxa"/>
            <w:vAlign w:val="center"/>
          </w:tcPr>
          <w:p w14:paraId="7E878EA0" w14:textId="1B57C4FE"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31778F0E" w14:textId="112D08D6" w:rsidR="00E12893" w:rsidRDefault="00E12893" w:rsidP="00E12893">
            <w:pPr>
              <w:jc w:val="center"/>
              <w:rPr>
                <w:rFonts w:ascii="Arial" w:hAnsi="Arial" w:cs="Arial"/>
                <w:sz w:val="20"/>
                <w:szCs w:val="20"/>
              </w:rPr>
            </w:pPr>
            <w:r>
              <w:rPr>
                <w:rFonts w:ascii="Arial" w:hAnsi="Arial" w:cs="Arial"/>
                <w:sz w:val="20"/>
                <w:szCs w:val="20"/>
              </w:rPr>
              <w:t>2</w:t>
            </w:r>
          </w:p>
        </w:tc>
        <w:tc>
          <w:tcPr>
            <w:tcW w:w="613" w:type="dxa"/>
            <w:vAlign w:val="center"/>
          </w:tcPr>
          <w:p w14:paraId="52B7DA89" w14:textId="07B8B4F0" w:rsidR="00E12893" w:rsidRDefault="00E12893" w:rsidP="00E12893">
            <w:pPr>
              <w:jc w:val="center"/>
              <w:rPr>
                <w:rFonts w:ascii="Arial" w:hAnsi="Arial" w:cs="Arial"/>
                <w:sz w:val="20"/>
                <w:szCs w:val="20"/>
              </w:rPr>
            </w:pPr>
            <w:r>
              <w:rPr>
                <w:rFonts w:ascii="Arial" w:hAnsi="Arial" w:cs="Arial"/>
                <w:sz w:val="20"/>
                <w:szCs w:val="20"/>
              </w:rPr>
              <w:t>8</w:t>
            </w:r>
          </w:p>
        </w:tc>
        <w:tc>
          <w:tcPr>
            <w:tcW w:w="1084" w:type="dxa"/>
            <w:vAlign w:val="center"/>
          </w:tcPr>
          <w:p w14:paraId="72479A6D" w14:textId="540221B2" w:rsidR="00E12893" w:rsidRDefault="00E12893" w:rsidP="00E12893">
            <w:pPr>
              <w:jc w:val="center"/>
              <w:rPr>
                <w:rFonts w:ascii="Arial" w:hAnsi="Arial" w:cs="Arial"/>
                <w:color w:val="FF0000"/>
                <w:sz w:val="16"/>
                <w:szCs w:val="16"/>
              </w:rPr>
            </w:pPr>
            <w:r>
              <w:rPr>
                <w:rFonts w:ascii="Arial" w:hAnsi="Arial" w:cs="Arial"/>
                <w:color w:val="FF0000"/>
                <w:sz w:val="16"/>
                <w:szCs w:val="16"/>
              </w:rPr>
              <w:t>Vulnerable person RA forms available</w:t>
            </w:r>
          </w:p>
        </w:tc>
      </w:tr>
      <w:bookmarkEnd w:id="1"/>
      <w:tr w:rsidR="00E12893" w:rsidRPr="00A44955" w14:paraId="56445699" w14:textId="77777777" w:rsidTr="00322253">
        <w:trPr>
          <w:cantSplit/>
          <w:trHeight w:val="1757"/>
        </w:trPr>
        <w:tc>
          <w:tcPr>
            <w:tcW w:w="500" w:type="dxa"/>
            <w:shd w:val="clear" w:color="auto" w:fill="C00000"/>
            <w:vAlign w:val="center"/>
          </w:tcPr>
          <w:p w14:paraId="51C61759" w14:textId="6981E87F" w:rsidR="00E12893" w:rsidRDefault="00E12893" w:rsidP="00E12893">
            <w:pPr>
              <w:jc w:val="center"/>
              <w:rPr>
                <w:rFonts w:ascii="Arial" w:hAnsi="Arial" w:cs="Arial"/>
                <w:sz w:val="20"/>
                <w:szCs w:val="20"/>
              </w:rPr>
            </w:pPr>
            <w:r>
              <w:rPr>
                <w:rFonts w:ascii="Arial" w:hAnsi="Arial" w:cs="Arial"/>
                <w:sz w:val="20"/>
                <w:szCs w:val="20"/>
              </w:rPr>
              <w:t>4</w:t>
            </w:r>
          </w:p>
        </w:tc>
        <w:tc>
          <w:tcPr>
            <w:tcW w:w="2047" w:type="dxa"/>
            <w:vAlign w:val="center"/>
          </w:tcPr>
          <w:p w14:paraId="5A33FCB1" w14:textId="77777777" w:rsidR="00C20AE8" w:rsidRDefault="00E12893" w:rsidP="00E12893">
            <w:pPr>
              <w:rPr>
                <w:rFonts w:ascii="Arial" w:hAnsi="Arial" w:cs="Arial"/>
                <w:sz w:val="20"/>
                <w:szCs w:val="20"/>
              </w:rPr>
            </w:pPr>
            <w:r w:rsidRPr="007B22A4">
              <w:rPr>
                <w:rFonts w:ascii="Arial" w:hAnsi="Arial" w:cs="Arial"/>
                <w:sz w:val="20"/>
                <w:szCs w:val="20"/>
              </w:rPr>
              <w:t>Staff</w:t>
            </w:r>
            <w:r w:rsidR="00C20AE8">
              <w:rPr>
                <w:rFonts w:ascii="Arial" w:hAnsi="Arial" w:cs="Arial"/>
                <w:sz w:val="20"/>
                <w:szCs w:val="20"/>
              </w:rPr>
              <w:t xml:space="preserve"> and</w:t>
            </w:r>
            <w:r>
              <w:rPr>
                <w:rFonts w:ascii="Arial" w:hAnsi="Arial" w:cs="Arial"/>
                <w:sz w:val="20"/>
                <w:szCs w:val="20"/>
              </w:rPr>
              <w:t xml:space="preserve"> Students </w:t>
            </w:r>
            <w:r w:rsidRPr="007B22A4">
              <w:rPr>
                <w:rFonts w:ascii="Arial" w:hAnsi="Arial" w:cs="Arial"/>
                <w:sz w:val="20"/>
                <w:szCs w:val="20"/>
              </w:rPr>
              <w:t>showing signs or confirmed of having Coronavirus COVID-19</w:t>
            </w:r>
            <w:r w:rsidR="00C20AE8">
              <w:rPr>
                <w:rFonts w:ascii="Arial" w:hAnsi="Arial" w:cs="Arial"/>
                <w:sz w:val="20"/>
                <w:szCs w:val="20"/>
              </w:rPr>
              <w:t xml:space="preserve"> in the last 7 days </w:t>
            </w:r>
          </w:p>
          <w:p w14:paraId="0C6B057D" w14:textId="77777777" w:rsidR="00C20AE8" w:rsidRDefault="00C20AE8" w:rsidP="00E12893">
            <w:pPr>
              <w:rPr>
                <w:rFonts w:ascii="Arial" w:hAnsi="Arial" w:cs="Arial"/>
                <w:sz w:val="20"/>
                <w:szCs w:val="20"/>
              </w:rPr>
            </w:pPr>
          </w:p>
          <w:p w14:paraId="377A9570" w14:textId="0CF51D72" w:rsidR="00E12893" w:rsidRDefault="00C20AE8" w:rsidP="00E12893">
            <w:pPr>
              <w:rPr>
                <w:rFonts w:ascii="Arial" w:hAnsi="Arial" w:cs="Arial"/>
                <w:sz w:val="20"/>
                <w:szCs w:val="20"/>
              </w:rPr>
            </w:pPr>
            <w:r>
              <w:rPr>
                <w:rFonts w:ascii="Arial" w:hAnsi="Arial" w:cs="Arial"/>
                <w:sz w:val="20"/>
                <w:szCs w:val="20"/>
              </w:rPr>
              <w:t>Or a member of their household is suspected or confirmed with having Coronavirus</w:t>
            </w:r>
          </w:p>
        </w:tc>
        <w:tc>
          <w:tcPr>
            <w:tcW w:w="850" w:type="dxa"/>
            <w:vAlign w:val="center"/>
          </w:tcPr>
          <w:p w14:paraId="74C3B6F0" w14:textId="457C5D0D"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134DF972" w14:textId="4F0AA4C6" w:rsidR="00E12893" w:rsidRDefault="00E12893" w:rsidP="00E12893">
            <w:pPr>
              <w:jc w:val="center"/>
              <w:rPr>
                <w:rFonts w:ascii="Arial" w:hAnsi="Arial" w:cs="Arial"/>
                <w:sz w:val="20"/>
                <w:szCs w:val="20"/>
              </w:rPr>
            </w:pPr>
            <w:r>
              <w:rPr>
                <w:rFonts w:ascii="Arial" w:hAnsi="Arial" w:cs="Arial"/>
                <w:sz w:val="20"/>
                <w:szCs w:val="20"/>
              </w:rPr>
              <w:t>2</w:t>
            </w:r>
          </w:p>
        </w:tc>
        <w:tc>
          <w:tcPr>
            <w:tcW w:w="851" w:type="dxa"/>
            <w:vAlign w:val="center"/>
          </w:tcPr>
          <w:p w14:paraId="31673F64" w14:textId="66600CBB" w:rsidR="00E12893" w:rsidRDefault="00E12893" w:rsidP="00E12893">
            <w:pPr>
              <w:jc w:val="center"/>
              <w:rPr>
                <w:rFonts w:ascii="Arial" w:hAnsi="Arial" w:cs="Arial"/>
                <w:sz w:val="20"/>
                <w:szCs w:val="20"/>
              </w:rPr>
            </w:pPr>
            <w:r>
              <w:rPr>
                <w:rFonts w:ascii="Arial" w:hAnsi="Arial" w:cs="Arial"/>
                <w:sz w:val="20"/>
                <w:szCs w:val="20"/>
              </w:rPr>
              <w:t>8</w:t>
            </w:r>
          </w:p>
        </w:tc>
        <w:tc>
          <w:tcPr>
            <w:tcW w:w="5869" w:type="dxa"/>
            <w:vAlign w:val="center"/>
          </w:tcPr>
          <w:p w14:paraId="0301A56B" w14:textId="4DAC55BC"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 xml:space="preserve">are instructed </w:t>
            </w:r>
            <w:r w:rsidRPr="007B22A4">
              <w:rPr>
                <w:rFonts w:ascii="Arial" w:hAnsi="Arial" w:cs="Arial"/>
                <w:b/>
                <w:bCs/>
                <w:sz w:val="20"/>
                <w:szCs w:val="20"/>
              </w:rPr>
              <w:t>NOT</w:t>
            </w:r>
            <w:r w:rsidRPr="007B22A4">
              <w:rPr>
                <w:rFonts w:ascii="Arial" w:hAnsi="Arial" w:cs="Arial"/>
                <w:sz w:val="20"/>
                <w:szCs w:val="20"/>
              </w:rPr>
              <w:t xml:space="preserve"> to attend </w:t>
            </w:r>
            <w:r>
              <w:rPr>
                <w:rFonts w:ascii="Arial" w:hAnsi="Arial" w:cs="Arial"/>
                <w:sz w:val="20"/>
                <w:szCs w:val="20"/>
              </w:rPr>
              <w:t>classes</w:t>
            </w:r>
            <w:r w:rsidRPr="007B22A4">
              <w:rPr>
                <w:rFonts w:ascii="Arial" w:hAnsi="Arial" w:cs="Arial"/>
                <w:sz w:val="20"/>
                <w:szCs w:val="20"/>
              </w:rPr>
              <w:t xml:space="preserve"> if they </w:t>
            </w:r>
            <w:r w:rsidR="00C20AE8">
              <w:rPr>
                <w:rFonts w:ascii="Arial" w:hAnsi="Arial" w:cs="Arial"/>
                <w:sz w:val="20"/>
                <w:szCs w:val="20"/>
              </w:rPr>
              <w:t xml:space="preserve">or a member of their household </w:t>
            </w:r>
            <w:r w:rsidRPr="007B22A4">
              <w:rPr>
                <w:rFonts w:ascii="Arial" w:hAnsi="Arial" w:cs="Arial"/>
                <w:sz w:val="20"/>
                <w:szCs w:val="20"/>
              </w:rPr>
              <w:t xml:space="preserve">are displaying Coronavirus symptoms. </w:t>
            </w:r>
          </w:p>
          <w:p w14:paraId="7133A4A7" w14:textId="34F92759"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Students </w:t>
            </w:r>
            <w:r w:rsidRPr="007B22A4">
              <w:rPr>
                <w:rFonts w:ascii="Arial" w:hAnsi="Arial" w:cs="Arial"/>
                <w:sz w:val="20"/>
                <w:szCs w:val="20"/>
              </w:rPr>
              <w:t>are asked to follow the advice of the</w:t>
            </w:r>
            <w:r>
              <w:rPr>
                <w:rFonts w:ascii="Arial" w:hAnsi="Arial" w:cs="Arial"/>
                <w:sz w:val="20"/>
                <w:szCs w:val="20"/>
              </w:rPr>
              <w:t xml:space="preserve"> NHS/</w:t>
            </w:r>
            <w:r w:rsidRPr="007B22A4">
              <w:rPr>
                <w:rFonts w:ascii="Arial" w:hAnsi="Arial" w:cs="Arial"/>
                <w:sz w:val="20"/>
                <w:szCs w:val="20"/>
              </w:rPr>
              <w:t>GP and should self-isolate for 7 to 14 days.</w:t>
            </w:r>
          </w:p>
          <w:p w14:paraId="60BE5F97" w14:textId="45BF59EE"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Up on instruction of the NHS/GP all persons</w:t>
            </w:r>
            <w:r w:rsidR="006065D8">
              <w:rPr>
                <w:rFonts w:ascii="Arial" w:hAnsi="Arial" w:cs="Arial"/>
                <w:sz w:val="20"/>
                <w:szCs w:val="20"/>
              </w:rPr>
              <w:t xml:space="preserve"> and persons linked to a person </w:t>
            </w:r>
            <w:r>
              <w:rPr>
                <w:rFonts w:ascii="Arial" w:hAnsi="Arial" w:cs="Arial"/>
                <w:sz w:val="20"/>
                <w:szCs w:val="20"/>
              </w:rPr>
              <w:t xml:space="preserve">showing signs of coronavirus will be </w:t>
            </w:r>
            <w:r w:rsidRPr="007B22A4">
              <w:rPr>
                <w:rFonts w:ascii="Arial" w:hAnsi="Arial" w:cs="Arial"/>
                <w:sz w:val="20"/>
                <w:szCs w:val="20"/>
              </w:rPr>
              <w:t>tested</w:t>
            </w:r>
            <w:r>
              <w:rPr>
                <w:rFonts w:ascii="Arial" w:hAnsi="Arial" w:cs="Arial"/>
                <w:sz w:val="20"/>
                <w:szCs w:val="20"/>
              </w:rPr>
              <w:t xml:space="preserve">. </w:t>
            </w:r>
          </w:p>
          <w:p w14:paraId="65A12F86" w14:textId="7094E2E5"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All Staff and </w:t>
            </w:r>
            <w:r w:rsidR="002A6C8B">
              <w:rPr>
                <w:rFonts w:ascii="Arial" w:hAnsi="Arial" w:cs="Arial"/>
                <w:sz w:val="20"/>
                <w:szCs w:val="20"/>
              </w:rPr>
              <w:t>Parents</w:t>
            </w:r>
            <w:r>
              <w:rPr>
                <w:rFonts w:ascii="Arial" w:hAnsi="Arial" w:cs="Arial"/>
                <w:sz w:val="20"/>
                <w:szCs w:val="20"/>
              </w:rPr>
              <w:t xml:space="preserve"> have a responsibility to </w:t>
            </w:r>
            <w:r w:rsidRPr="00D9344A">
              <w:rPr>
                <w:rFonts w:ascii="Arial" w:hAnsi="Arial" w:cs="Arial"/>
                <w:sz w:val="20"/>
                <w:szCs w:val="20"/>
              </w:rPr>
              <w:t>inform the school i</w:t>
            </w:r>
            <w:r>
              <w:rPr>
                <w:rFonts w:ascii="Arial" w:hAnsi="Arial" w:cs="Arial"/>
                <w:sz w:val="20"/>
                <w:szCs w:val="20"/>
              </w:rPr>
              <w:t>mmediately of the result of the COVID-19 test (Negative/Positive)</w:t>
            </w:r>
          </w:p>
          <w:p w14:paraId="60F7A2E9" w14:textId="419C37D5" w:rsidR="00E12893" w:rsidRPr="00457D62" w:rsidRDefault="00714FB2" w:rsidP="00714FB2">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tc>
        <w:tc>
          <w:tcPr>
            <w:tcW w:w="839" w:type="dxa"/>
            <w:vAlign w:val="center"/>
          </w:tcPr>
          <w:p w14:paraId="1731BEB5" w14:textId="5DA3F516"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6A6DD51B" w14:textId="75FE4148"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12956539" w14:textId="361B5467"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0858EB37" w14:textId="77777777" w:rsidR="00E12893" w:rsidRPr="009462F4" w:rsidRDefault="00E12893" w:rsidP="00E12893">
            <w:pPr>
              <w:jc w:val="center"/>
              <w:rPr>
                <w:rFonts w:ascii="Arial" w:hAnsi="Arial" w:cs="Arial"/>
                <w:color w:val="FF0000"/>
                <w:sz w:val="16"/>
                <w:szCs w:val="16"/>
              </w:rPr>
            </w:pPr>
          </w:p>
        </w:tc>
      </w:tr>
      <w:tr w:rsidR="00E12893" w:rsidRPr="00A44955" w14:paraId="77D9A03D" w14:textId="77777777" w:rsidTr="00322253">
        <w:trPr>
          <w:cantSplit/>
          <w:trHeight w:val="510"/>
        </w:trPr>
        <w:tc>
          <w:tcPr>
            <w:tcW w:w="500" w:type="dxa"/>
            <w:shd w:val="clear" w:color="auto" w:fill="C00000"/>
            <w:vAlign w:val="center"/>
          </w:tcPr>
          <w:p w14:paraId="0F3D2FEB" w14:textId="72E52950" w:rsidR="00E12893" w:rsidRDefault="00E12893" w:rsidP="00E12893">
            <w:pPr>
              <w:jc w:val="center"/>
              <w:rPr>
                <w:rFonts w:ascii="Arial" w:hAnsi="Arial" w:cs="Arial"/>
                <w:sz w:val="20"/>
                <w:szCs w:val="20"/>
              </w:rPr>
            </w:pPr>
            <w:r>
              <w:rPr>
                <w:rFonts w:ascii="Arial" w:hAnsi="Arial" w:cs="Arial"/>
                <w:sz w:val="20"/>
                <w:szCs w:val="20"/>
              </w:rPr>
              <w:lastRenderedPageBreak/>
              <w:t>5</w:t>
            </w:r>
          </w:p>
        </w:tc>
        <w:tc>
          <w:tcPr>
            <w:tcW w:w="2047" w:type="dxa"/>
            <w:vAlign w:val="center"/>
          </w:tcPr>
          <w:p w14:paraId="3964039E" w14:textId="2198A4A2" w:rsidR="00E12893" w:rsidRPr="007B22A4" w:rsidRDefault="00E12893" w:rsidP="00E12893">
            <w:p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Students </w:t>
            </w:r>
            <w:r w:rsidRPr="00281DCF">
              <w:rPr>
                <w:rFonts w:ascii="Arial" w:hAnsi="Arial" w:cs="Arial"/>
                <w:sz w:val="20"/>
                <w:szCs w:val="20"/>
              </w:rPr>
              <w:t>displaying symptoms</w:t>
            </w:r>
            <w:r>
              <w:rPr>
                <w:rFonts w:ascii="Arial" w:hAnsi="Arial" w:cs="Arial"/>
                <w:sz w:val="20"/>
                <w:szCs w:val="20"/>
              </w:rPr>
              <w:t xml:space="preserve">. </w:t>
            </w:r>
          </w:p>
        </w:tc>
        <w:tc>
          <w:tcPr>
            <w:tcW w:w="850" w:type="dxa"/>
            <w:vAlign w:val="center"/>
          </w:tcPr>
          <w:p w14:paraId="4CEB958C" w14:textId="77F09944"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04D4EAD6" w14:textId="6434AB4E" w:rsidR="00E12893" w:rsidRDefault="00E12893" w:rsidP="00E12893">
            <w:pPr>
              <w:jc w:val="center"/>
              <w:rPr>
                <w:rFonts w:ascii="Arial" w:hAnsi="Arial" w:cs="Arial"/>
                <w:sz w:val="20"/>
                <w:szCs w:val="20"/>
              </w:rPr>
            </w:pPr>
            <w:r>
              <w:rPr>
                <w:rFonts w:ascii="Arial" w:hAnsi="Arial" w:cs="Arial"/>
                <w:sz w:val="20"/>
                <w:szCs w:val="20"/>
              </w:rPr>
              <w:t>3</w:t>
            </w:r>
          </w:p>
        </w:tc>
        <w:tc>
          <w:tcPr>
            <w:tcW w:w="851" w:type="dxa"/>
            <w:vAlign w:val="center"/>
          </w:tcPr>
          <w:p w14:paraId="7741D873" w14:textId="3DD360D8" w:rsidR="00E12893" w:rsidRDefault="00E12893" w:rsidP="00E12893">
            <w:pPr>
              <w:jc w:val="center"/>
              <w:rPr>
                <w:rFonts w:ascii="Arial" w:hAnsi="Arial" w:cs="Arial"/>
                <w:sz w:val="20"/>
                <w:szCs w:val="20"/>
              </w:rPr>
            </w:pPr>
            <w:r>
              <w:rPr>
                <w:rFonts w:ascii="Arial" w:hAnsi="Arial" w:cs="Arial"/>
                <w:sz w:val="20"/>
                <w:szCs w:val="20"/>
              </w:rPr>
              <w:t>12</w:t>
            </w:r>
          </w:p>
        </w:tc>
        <w:tc>
          <w:tcPr>
            <w:tcW w:w="5869" w:type="dxa"/>
            <w:shd w:val="clear" w:color="auto" w:fill="auto"/>
            <w:vAlign w:val="center"/>
          </w:tcPr>
          <w:p w14:paraId="4D43CAE9" w14:textId="1E163D75" w:rsidR="00E12893" w:rsidRPr="006E1CE6" w:rsidRDefault="00E12893" w:rsidP="00E12893">
            <w:pPr>
              <w:rPr>
                <w:rFonts w:ascii="Arial" w:hAnsi="Arial" w:cs="Arial"/>
                <w:b/>
                <w:bCs/>
                <w:sz w:val="20"/>
                <w:szCs w:val="20"/>
              </w:rPr>
            </w:pPr>
            <w:r w:rsidRPr="006E1CE6">
              <w:rPr>
                <w:rFonts w:ascii="Arial" w:hAnsi="Arial" w:cs="Arial"/>
                <w:b/>
                <w:bCs/>
                <w:sz w:val="20"/>
                <w:szCs w:val="20"/>
              </w:rPr>
              <w:t>Whilst on site</w:t>
            </w:r>
            <w:r>
              <w:rPr>
                <w:rFonts w:ascii="Arial" w:hAnsi="Arial" w:cs="Arial"/>
                <w:b/>
                <w:bCs/>
                <w:sz w:val="20"/>
                <w:szCs w:val="20"/>
              </w:rPr>
              <w:t>.</w:t>
            </w:r>
          </w:p>
          <w:p w14:paraId="069C0502" w14:textId="054B85CF" w:rsidR="00E12893" w:rsidRPr="00281DCF" w:rsidRDefault="00322253" w:rsidP="00E12893">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12893" w:rsidRPr="00281DCF">
              <w:rPr>
                <w:rFonts w:ascii="Arial" w:hAnsi="Arial" w:cs="Arial"/>
                <w:sz w:val="20"/>
                <w:szCs w:val="20"/>
              </w:rPr>
              <w:t>will be notified immediately.</w:t>
            </w:r>
          </w:p>
          <w:p w14:paraId="2A78C391" w14:textId="2EBCA433" w:rsidR="00E12893" w:rsidRPr="00281DCF" w:rsidRDefault="00E12893" w:rsidP="00E12893">
            <w:pPr>
              <w:pStyle w:val="ListParagraph"/>
              <w:numPr>
                <w:ilvl w:val="0"/>
                <w:numId w:val="5"/>
              </w:numPr>
              <w:ind w:left="360"/>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Students </w:t>
            </w:r>
            <w:r w:rsidRPr="00281DCF">
              <w:rPr>
                <w:rFonts w:ascii="Arial" w:hAnsi="Arial" w:cs="Arial"/>
                <w:sz w:val="20"/>
                <w:szCs w:val="20"/>
              </w:rPr>
              <w:t>displaying symptoms of Coronavirus will be sent home.</w:t>
            </w:r>
          </w:p>
          <w:p w14:paraId="59E48169" w14:textId="50D030CF" w:rsidR="00E12893" w:rsidRDefault="00E12893" w:rsidP="00E12893">
            <w:pPr>
              <w:pStyle w:val="ListParagraph"/>
              <w:numPr>
                <w:ilvl w:val="0"/>
                <w:numId w:val="5"/>
              </w:numPr>
              <w:ind w:left="360"/>
              <w:rPr>
                <w:rFonts w:ascii="Arial" w:hAnsi="Arial" w:cs="Arial"/>
                <w:sz w:val="20"/>
                <w:szCs w:val="20"/>
              </w:rPr>
            </w:pPr>
            <w:r w:rsidRPr="00281DCF">
              <w:rPr>
                <w:rFonts w:ascii="Arial" w:hAnsi="Arial" w:cs="Arial"/>
                <w:sz w:val="20"/>
                <w:szCs w:val="20"/>
              </w:rPr>
              <w:t>A</w:t>
            </w:r>
            <w:r>
              <w:rPr>
                <w:rFonts w:ascii="Arial" w:hAnsi="Arial" w:cs="Arial"/>
                <w:sz w:val="20"/>
                <w:szCs w:val="20"/>
              </w:rPr>
              <w:t xml:space="preserve">ll remaining Staff and Students will be kept informed of the persons condition and asked to monitor their own health. </w:t>
            </w:r>
          </w:p>
          <w:p w14:paraId="12CD2409" w14:textId="77777777" w:rsidR="00E12893" w:rsidRDefault="00E12893" w:rsidP="00E12893">
            <w:pPr>
              <w:pStyle w:val="ListParagraph"/>
              <w:numPr>
                <w:ilvl w:val="0"/>
                <w:numId w:val="5"/>
              </w:numPr>
              <w:ind w:left="360"/>
              <w:rPr>
                <w:rFonts w:ascii="Arial" w:hAnsi="Arial" w:cs="Arial"/>
                <w:sz w:val="20"/>
                <w:szCs w:val="20"/>
              </w:rPr>
            </w:pPr>
            <w:r w:rsidRPr="00375EFB">
              <w:rPr>
                <w:rFonts w:ascii="Arial" w:hAnsi="Arial" w:cs="Arial"/>
                <w:sz w:val="20"/>
                <w:szCs w:val="20"/>
              </w:rPr>
              <w:t xml:space="preserve">A suspected coronavirus letter will be sent home with each </w:t>
            </w:r>
            <w:r>
              <w:rPr>
                <w:rFonts w:ascii="Arial" w:hAnsi="Arial" w:cs="Arial"/>
                <w:sz w:val="20"/>
                <w:szCs w:val="20"/>
              </w:rPr>
              <w:t>student</w:t>
            </w:r>
            <w:r w:rsidRPr="00375EFB">
              <w:rPr>
                <w:rFonts w:ascii="Arial" w:hAnsi="Arial" w:cs="Arial"/>
                <w:sz w:val="20"/>
                <w:szCs w:val="20"/>
              </w:rPr>
              <w:t xml:space="preserve"> and parents/cares are asked to monitor the health of their child.  </w:t>
            </w:r>
          </w:p>
          <w:p w14:paraId="58D8F9CD" w14:textId="4931B3D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Where necessary the infected person will be moved to a designated isolation room whilst they await medical assistance and/or arrangements are made for the person to be collected and taken home. </w:t>
            </w:r>
          </w:p>
          <w:p w14:paraId="54A00E13" w14:textId="0BB77989"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Suitable PPE is available for First Aiders or staff providing care</w:t>
            </w:r>
            <w:r w:rsidR="004C3F8C">
              <w:rPr>
                <w:rFonts w:ascii="Arial" w:hAnsi="Arial" w:cs="Arial"/>
                <w:sz w:val="20"/>
                <w:szCs w:val="20"/>
              </w:rPr>
              <w:t xml:space="preserve"> in </w:t>
            </w:r>
            <w:proofErr w:type="gramStart"/>
            <w:r w:rsidR="004C3F8C">
              <w:rPr>
                <w:rFonts w:ascii="Arial" w:hAnsi="Arial" w:cs="Arial"/>
                <w:sz w:val="20"/>
                <w:szCs w:val="20"/>
              </w:rPr>
              <w:t>a distance of 2</w:t>
            </w:r>
            <w:proofErr w:type="gramEnd"/>
            <w:r w:rsidR="004C3F8C">
              <w:rPr>
                <w:rFonts w:ascii="Arial" w:hAnsi="Arial" w:cs="Arial"/>
                <w:sz w:val="20"/>
                <w:szCs w:val="20"/>
              </w:rPr>
              <w:t xml:space="preserve"> metres cannot be maintained.</w:t>
            </w:r>
          </w:p>
          <w:p w14:paraId="5EA2725C" w14:textId="2E1B14B9" w:rsidR="00E12893" w:rsidRDefault="00E12893" w:rsidP="00E12893">
            <w:pPr>
              <w:pStyle w:val="ListParagraph"/>
              <w:numPr>
                <w:ilvl w:val="0"/>
                <w:numId w:val="5"/>
              </w:numPr>
              <w:ind w:left="360"/>
              <w:rPr>
                <w:rFonts w:ascii="Arial" w:hAnsi="Arial" w:cs="Arial"/>
                <w:sz w:val="20"/>
                <w:szCs w:val="20"/>
              </w:rPr>
            </w:pPr>
            <w:r w:rsidRPr="003008F6">
              <w:rPr>
                <w:rFonts w:ascii="Arial" w:hAnsi="Arial" w:cs="Arial"/>
                <w:sz w:val="20"/>
                <w:szCs w:val="20"/>
              </w:rPr>
              <w:t xml:space="preserve">Staff and </w:t>
            </w:r>
            <w:r>
              <w:rPr>
                <w:rFonts w:ascii="Arial" w:hAnsi="Arial" w:cs="Arial"/>
                <w:sz w:val="20"/>
                <w:szCs w:val="20"/>
              </w:rPr>
              <w:t>Students</w:t>
            </w:r>
            <w:r w:rsidRPr="003008F6">
              <w:rPr>
                <w:rFonts w:ascii="Arial" w:hAnsi="Arial" w:cs="Arial"/>
                <w:sz w:val="20"/>
                <w:szCs w:val="20"/>
              </w:rPr>
              <w:t xml:space="preserve"> who have been in contact with the ill person will wash their hands thoroughly for 20 seconds. </w:t>
            </w:r>
          </w:p>
          <w:p w14:paraId="10786247" w14:textId="77777777" w:rsidR="00714FB2" w:rsidRDefault="00714FB2" w:rsidP="00714FB2">
            <w:pPr>
              <w:pStyle w:val="ListParagraph"/>
              <w:numPr>
                <w:ilvl w:val="0"/>
                <w:numId w:val="5"/>
              </w:numPr>
              <w:ind w:left="360"/>
              <w:rPr>
                <w:rFonts w:ascii="Arial" w:hAnsi="Arial" w:cs="Arial"/>
                <w:sz w:val="20"/>
                <w:szCs w:val="20"/>
              </w:rPr>
            </w:pPr>
            <w:r>
              <w:rPr>
                <w:rFonts w:ascii="Arial" w:hAnsi="Arial" w:cs="Arial"/>
                <w:sz w:val="20"/>
                <w:szCs w:val="20"/>
              </w:rPr>
              <w:t xml:space="preserve">Up on instruction of the NHS/GP all persons showing signs of coronavirus will be </w:t>
            </w:r>
            <w:r w:rsidRPr="007B22A4">
              <w:rPr>
                <w:rFonts w:ascii="Arial" w:hAnsi="Arial" w:cs="Arial"/>
                <w:sz w:val="20"/>
                <w:szCs w:val="20"/>
              </w:rPr>
              <w:t>tested</w:t>
            </w:r>
            <w:r>
              <w:rPr>
                <w:rFonts w:ascii="Arial" w:hAnsi="Arial" w:cs="Arial"/>
                <w:sz w:val="20"/>
                <w:szCs w:val="20"/>
              </w:rPr>
              <w:t xml:space="preserve">. </w:t>
            </w:r>
          </w:p>
          <w:p w14:paraId="5FF6C762" w14:textId="0B280A8F" w:rsidR="00714FB2" w:rsidRPr="00714FB2" w:rsidRDefault="00714FB2" w:rsidP="00714FB2">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have a responsibility to inform </w:t>
            </w:r>
            <w:r w:rsidRPr="00D9344A">
              <w:rPr>
                <w:rFonts w:ascii="Arial" w:hAnsi="Arial" w:cs="Arial"/>
                <w:sz w:val="20"/>
                <w:szCs w:val="20"/>
              </w:rPr>
              <w:t>the school immediately of the result of the COVID-19 test</w:t>
            </w:r>
            <w:r>
              <w:rPr>
                <w:rFonts w:ascii="Arial" w:hAnsi="Arial" w:cs="Arial"/>
                <w:sz w:val="20"/>
                <w:szCs w:val="20"/>
              </w:rPr>
              <w:t xml:space="preserve"> (Negative/Positive)</w:t>
            </w:r>
          </w:p>
          <w:p w14:paraId="648723DE"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p w14:paraId="2F77F2A3" w14:textId="77777777" w:rsidR="00714FB2" w:rsidRPr="00457D62" w:rsidRDefault="00714FB2" w:rsidP="00714FB2">
            <w:pPr>
              <w:rPr>
                <w:rFonts w:ascii="Arial" w:hAnsi="Arial" w:cs="Arial"/>
                <w:b/>
                <w:bCs/>
                <w:sz w:val="20"/>
                <w:szCs w:val="20"/>
              </w:rPr>
            </w:pPr>
            <w:bookmarkStart w:id="2" w:name="_Hlk44659644"/>
            <w:r w:rsidRPr="00457D62">
              <w:rPr>
                <w:rFonts w:ascii="Arial" w:hAnsi="Arial" w:cs="Arial"/>
                <w:b/>
                <w:bCs/>
                <w:sz w:val="20"/>
                <w:szCs w:val="20"/>
              </w:rPr>
              <w:t>Positive Result</w:t>
            </w:r>
          </w:p>
          <w:p w14:paraId="27A41BC7" w14:textId="4AFDBA18" w:rsidR="00714FB2" w:rsidRDefault="00714FB2" w:rsidP="00714FB2">
            <w:pPr>
              <w:pStyle w:val="ListParagraph"/>
              <w:numPr>
                <w:ilvl w:val="0"/>
                <w:numId w:val="5"/>
              </w:numPr>
              <w:ind w:left="360"/>
              <w:rPr>
                <w:rFonts w:ascii="Arial" w:hAnsi="Arial" w:cs="Arial"/>
                <w:sz w:val="20"/>
                <w:szCs w:val="20"/>
              </w:rPr>
            </w:pPr>
            <w:r w:rsidRPr="00F3778D">
              <w:rPr>
                <w:rFonts w:ascii="Arial" w:hAnsi="Arial" w:cs="Arial"/>
                <w:sz w:val="20"/>
                <w:szCs w:val="20"/>
              </w:rPr>
              <w:t xml:space="preserve">The </w:t>
            </w:r>
            <w:r w:rsidR="00322253" w:rsidRPr="00F3778D">
              <w:rPr>
                <w:rFonts w:ascii="Arial" w:hAnsi="Arial" w:cs="Arial"/>
                <w:sz w:val="20"/>
                <w:szCs w:val="20"/>
              </w:rPr>
              <w:t>Principal for LIPA 4-19</w:t>
            </w:r>
            <w:r>
              <w:rPr>
                <w:rFonts w:ascii="Arial" w:hAnsi="Arial" w:cs="Arial"/>
                <w:sz w:val="20"/>
                <w:szCs w:val="20"/>
              </w:rPr>
              <w:t xml:space="preserve"> will notify </w:t>
            </w:r>
            <w:r w:rsidR="00962033">
              <w:rPr>
                <w:rFonts w:ascii="Arial" w:hAnsi="Arial" w:cs="Arial"/>
                <w:sz w:val="20"/>
                <w:szCs w:val="20"/>
              </w:rPr>
              <w:t>Local Health Protection Team</w:t>
            </w:r>
            <w:r w:rsidR="00322253">
              <w:rPr>
                <w:rFonts w:ascii="Arial" w:hAnsi="Arial" w:cs="Arial"/>
                <w:sz w:val="20"/>
                <w:szCs w:val="20"/>
              </w:rPr>
              <w:t xml:space="preserve"> (LHPT)</w:t>
            </w:r>
            <w:r w:rsidR="00962033">
              <w:rPr>
                <w:rFonts w:ascii="Arial" w:hAnsi="Arial" w:cs="Arial"/>
                <w:sz w:val="20"/>
                <w:szCs w:val="20"/>
              </w:rPr>
              <w:t>,</w:t>
            </w:r>
            <w:r>
              <w:rPr>
                <w:rFonts w:ascii="Arial" w:hAnsi="Arial" w:cs="Arial"/>
                <w:sz w:val="20"/>
                <w:szCs w:val="20"/>
              </w:rPr>
              <w:t xml:space="preserve"> Compliance Education and School Governors/Trust/LA</w:t>
            </w:r>
            <w:r w:rsidR="00322253">
              <w:rPr>
                <w:rFonts w:ascii="Arial" w:hAnsi="Arial" w:cs="Arial"/>
                <w:sz w:val="20"/>
                <w:szCs w:val="20"/>
              </w:rPr>
              <w:t>.</w:t>
            </w:r>
          </w:p>
          <w:p w14:paraId="02D8F4E7" w14:textId="3536B34E" w:rsidR="00322253" w:rsidRPr="00F3778D" w:rsidRDefault="00322253" w:rsidP="00714FB2">
            <w:pPr>
              <w:pStyle w:val="ListParagraph"/>
              <w:numPr>
                <w:ilvl w:val="0"/>
                <w:numId w:val="5"/>
              </w:numPr>
              <w:ind w:left="360"/>
              <w:rPr>
                <w:rFonts w:ascii="Arial" w:hAnsi="Arial" w:cs="Arial"/>
                <w:sz w:val="20"/>
                <w:szCs w:val="20"/>
              </w:rPr>
            </w:pPr>
            <w:r w:rsidRPr="00F3778D">
              <w:rPr>
                <w:rFonts w:ascii="Arial" w:hAnsi="Arial" w:cs="Arial"/>
                <w:sz w:val="20"/>
                <w:szCs w:val="20"/>
              </w:rPr>
              <w:t xml:space="preserve">The Principal for LIPA 4-19 will notify the LIPA Estates Team as this may have an impact on the LIPA Higher Education. </w:t>
            </w:r>
          </w:p>
          <w:p w14:paraId="5DCA5C7C" w14:textId="77777777" w:rsidR="00714FB2" w:rsidRPr="00457D62" w:rsidRDefault="00714FB2" w:rsidP="00714FB2">
            <w:pPr>
              <w:pStyle w:val="ListParagraph"/>
              <w:numPr>
                <w:ilvl w:val="0"/>
                <w:numId w:val="5"/>
              </w:numPr>
              <w:ind w:left="360"/>
              <w:rPr>
                <w:rFonts w:ascii="Arial" w:hAnsi="Arial" w:cs="Arial"/>
                <w:sz w:val="20"/>
                <w:szCs w:val="20"/>
              </w:rPr>
            </w:pPr>
            <w:r w:rsidRPr="00457D62">
              <w:rPr>
                <w:rFonts w:ascii="Arial" w:hAnsi="Arial" w:cs="Arial"/>
                <w:sz w:val="20"/>
                <w:szCs w:val="20"/>
              </w:rPr>
              <w:t>Coronavirus Letter will be sent out to all Parents and</w:t>
            </w:r>
          </w:p>
          <w:p w14:paraId="374AEDEB" w14:textId="4D3FF58D" w:rsidR="00714FB2" w:rsidRDefault="00714FB2" w:rsidP="00714FB2">
            <w:pPr>
              <w:pStyle w:val="ListParagraph"/>
              <w:ind w:left="360"/>
              <w:rPr>
                <w:rFonts w:ascii="Arial" w:hAnsi="Arial" w:cs="Arial"/>
                <w:sz w:val="20"/>
                <w:szCs w:val="20"/>
              </w:rPr>
            </w:pPr>
            <w:r w:rsidRPr="00457D62">
              <w:rPr>
                <w:rFonts w:ascii="Arial" w:hAnsi="Arial" w:cs="Arial"/>
                <w:sz w:val="20"/>
                <w:szCs w:val="20"/>
              </w:rPr>
              <w:t>Staff who have had contact with the ill person</w:t>
            </w:r>
            <w:r w:rsidR="00041612">
              <w:rPr>
                <w:rFonts w:ascii="Arial" w:hAnsi="Arial" w:cs="Arial"/>
                <w:sz w:val="20"/>
                <w:szCs w:val="20"/>
              </w:rPr>
              <w:t xml:space="preserve"> (This is provided by LHPT)</w:t>
            </w:r>
          </w:p>
          <w:p w14:paraId="2B6E1056" w14:textId="1548E0FC" w:rsidR="00714FB2" w:rsidRDefault="00041612" w:rsidP="00714FB2">
            <w:pPr>
              <w:pStyle w:val="ListParagraph"/>
              <w:ind w:left="360"/>
              <w:rPr>
                <w:rFonts w:ascii="Arial" w:hAnsi="Arial" w:cs="Arial"/>
                <w:sz w:val="20"/>
                <w:szCs w:val="20"/>
              </w:rPr>
            </w:pPr>
            <w:r>
              <w:rPr>
                <w:rFonts w:ascii="Arial" w:hAnsi="Arial" w:cs="Arial"/>
                <w:sz w:val="20"/>
                <w:szCs w:val="20"/>
              </w:rPr>
              <w:t xml:space="preserve">The school will work closely with the Local Health Protection Team and follow there advise, even if this means sending large groups of staff and </w:t>
            </w:r>
            <w:r w:rsidR="001B7A1E">
              <w:rPr>
                <w:rFonts w:ascii="Arial" w:hAnsi="Arial" w:cs="Arial"/>
                <w:sz w:val="20"/>
                <w:szCs w:val="20"/>
              </w:rPr>
              <w:t>students’</w:t>
            </w:r>
            <w:r>
              <w:rPr>
                <w:rFonts w:ascii="Arial" w:hAnsi="Arial" w:cs="Arial"/>
                <w:sz w:val="20"/>
                <w:szCs w:val="20"/>
              </w:rPr>
              <w:t xml:space="preserve"> home or the complete closure of the school. </w:t>
            </w:r>
          </w:p>
          <w:p w14:paraId="38756D8A" w14:textId="77777777" w:rsidR="00714FB2" w:rsidRPr="00457D62" w:rsidRDefault="00714FB2" w:rsidP="00714FB2">
            <w:pPr>
              <w:pStyle w:val="ListParagraph"/>
              <w:numPr>
                <w:ilvl w:val="0"/>
                <w:numId w:val="5"/>
              </w:numPr>
              <w:ind w:left="360"/>
              <w:rPr>
                <w:rFonts w:ascii="Arial" w:hAnsi="Arial" w:cs="Arial"/>
                <w:sz w:val="20"/>
                <w:szCs w:val="20"/>
              </w:rPr>
            </w:pPr>
            <w:r w:rsidRPr="00457D62">
              <w:rPr>
                <w:rFonts w:ascii="Arial" w:hAnsi="Arial" w:cs="Arial"/>
                <w:sz w:val="20"/>
                <w:szCs w:val="20"/>
              </w:rPr>
              <w:lastRenderedPageBreak/>
              <w:t xml:space="preserve">Where possible </w:t>
            </w:r>
            <w:r>
              <w:rPr>
                <w:rFonts w:ascii="Arial" w:hAnsi="Arial" w:cs="Arial"/>
                <w:sz w:val="20"/>
                <w:szCs w:val="20"/>
              </w:rPr>
              <w:t>classrooms</w:t>
            </w:r>
            <w:r w:rsidRPr="00457D62">
              <w:rPr>
                <w:rFonts w:ascii="Arial" w:hAnsi="Arial" w:cs="Arial"/>
                <w:sz w:val="20"/>
                <w:szCs w:val="20"/>
              </w:rPr>
              <w:t xml:space="preserve"> </w:t>
            </w:r>
            <w:r>
              <w:rPr>
                <w:rFonts w:ascii="Arial" w:hAnsi="Arial" w:cs="Arial"/>
                <w:sz w:val="20"/>
                <w:szCs w:val="20"/>
              </w:rPr>
              <w:t>are</w:t>
            </w:r>
            <w:r w:rsidRPr="00457D62">
              <w:rPr>
                <w:rFonts w:ascii="Arial" w:hAnsi="Arial" w:cs="Arial"/>
                <w:sz w:val="20"/>
                <w:szCs w:val="20"/>
              </w:rPr>
              <w:t xml:space="preserve"> secured and left for 72</w:t>
            </w:r>
          </w:p>
          <w:p w14:paraId="0BF806C0" w14:textId="77777777" w:rsidR="00714FB2" w:rsidRPr="00457D62" w:rsidRDefault="00714FB2" w:rsidP="00714FB2">
            <w:pPr>
              <w:pStyle w:val="ListParagraph"/>
              <w:ind w:left="360"/>
              <w:rPr>
                <w:rFonts w:ascii="Arial" w:hAnsi="Arial" w:cs="Arial"/>
                <w:sz w:val="20"/>
                <w:szCs w:val="20"/>
              </w:rPr>
            </w:pPr>
            <w:r w:rsidRPr="00457D62">
              <w:rPr>
                <w:rFonts w:ascii="Arial" w:hAnsi="Arial" w:cs="Arial"/>
                <w:sz w:val="20"/>
                <w:szCs w:val="20"/>
              </w:rPr>
              <w:t xml:space="preserve">hours before a </w:t>
            </w:r>
            <w:r w:rsidRPr="00457D62">
              <w:rPr>
                <w:rFonts w:ascii="Arial" w:hAnsi="Arial" w:cs="Arial"/>
                <w:b/>
                <w:bCs/>
                <w:sz w:val="20"/>
                <w:szCs w:val="20"/>
              </w:rPr>
              <w:t>DEEP CLEAN</w:t>
            </w:r>
            <w:r w:rsidRPr="00457D62">
              <w:rPr>
                <w:rFonts w:ascii="Arial" w:hAnsi="Arial" w:cs="Arial"/>
                <w:sz w:val="20"/>
                <w:szCs w:val="20"/>
              </w:rPr>
              <w:t xml:space="preserve"> is carried out.</w:t>
            </w:r>
          </w:p>
          <w:p w14:paraId="4527AF65" w14:textId="77777777" w:rsidR="00714FB2" w:rsidRPr="00457D62" w:rsidRDefault="00714FB2" w:rsidP="00714FB2">
            <w:pPr>
              <w:pStyle w:val="ListParagraph"/>
              <w:ind w:left="360"/>
              <w:rPr>
                <w:rFonts w:ascii="Arial" w:hAnsi="Arial" w:cs="Arial"/>
                <w:sz w:val="20"/>
                <w:szCs w:val="20"/>
              </w:rPr>
            </w:pPr>
            <w:r w:rsidRPr="00457D62">
              <w:rPr>
                <w:rFonts w:ascii="Arial" w:hAnsi="Arial" w:cs="Arial"/>
                <w:sz w:val="20"/>
                <w:szCs w:val="20"/>
              </w:rPr>
              <w:t>This will allow time for the virus to naturally die and will</w:t>
            </w:r>
          </w:p>
          <w:p w14:paraId="3419A346" w14:textId="116C0A95" w:rsidR="00ED3CFC" w:rsidRPr="00714FB2" w:rsidRDefault="00714FB2" w:rsidP="00985956">
            <w:pPr>
              <w:pStyle w:val="ListParagraph"/>
              <w:ind w:left="360"/>
              <w:rPr>
                <w:rFonts w:ascii="Arial" w:hAnsi="Arial" w:cs="Arial"/>
                <w:sz w:val="20"/>
                <w:szCs w:val="20"/>
              </w:rPr>
            </w:pPr>
            <w:r w:rsidRPr="00457D62">
              <w:rPr>
                <w:rFonts w:ascii="Arial" w:hAnsi="Arial" w:cs="Arial"/>
                <w:sz w:val="20"/>
                <w:szCs w:val="20"/>
              </w:rPr>
              <w:t>protect the cleaning staff</w:t>
            </w:r>
            <w:r>
              <w:rPr>
                <w:rFonts w:ascii="Arial" w:hAnsi="Arial" w:cs="Arial"/>
                <w:sz w:val="20"/>
                <w:szCs w:val="20"/>
              </w:rPr>
              <w:t>.</w:t>
            </w:r>
            <w:bookmarkEnd w:id="2"/>
          </w:p>
        </w:tc>
        <w:tc>
          <w:tcPr>
            <w:tcW w:w="839" w:type="dxa"/>
            <w:vAlign w:val="center"/>
          </w:tcPr>
          <w:p w14:paraId="569972B2" w14:textId="190FF5D2"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57D1EE54" w14:textId="5B76B4AA" w:rsidR="00E12893" w:rsidRDefault="00E12893" w:rsidP="00E12893">
            <w:pPr>
              <w:jc w:val="center"/>
              <w:rPr>
                <w:rFonts w:ascii="Arial" w:hAnsi="Arial" w:cs="Arial"/>
                <w:sz w:val="20"/>
                <w:szCs w:val="20"/>
              </w:rPr>
            </w:pPr>
            <w:r>
              <w:rPr>
                <w:rFonts w:ascii="Arial" w:hAnsi="Arial" w:cs="Arial"/>
                <w:sz w:val="20"/>
                <w:szCs w:val="20"/>
              </w:rPr>
              <w:t>2</w:t>
            </w:r>
          </w:p>
        </w:tc>
        <w:tc>
          <w:tcPr>
            <w:tcW w:w="613" w:type="dxa"/>
            <w:vAlign w:val="center"/>
          </w:tcPr>
          <w:p w14:paraId="2BB0FA4A" w14:textId="73FDBF89" w:rsidR="00E12893" w:rsidRDefault="00E12893" w:rsidP="00E12893">
            <w:pPr>
              <w:jc w:val="center"/>
              <w:rPr>
                <w:rFonts w:ascii="Arial" w:hAnsi="Arial" w:cs="Arial"/>
                <w:sz w:val="20"/>
                <w:szCs w:val="20"/>
              </w:rPr>
            </w:pPr>
            <w:r>
              <w:rPr>
                <w:rFonts w:ascii="Arial" w:hAnsi="Arial" w:cs="Arial"/>
                <w:sz w:val="20"/>
                <w:szCs w:val="20"/>
              </w:rPr>
              <w:t>8</w:t>
            </w:r>
          </w:p>
        </w:tc>
        <w:tc>
          <w:tcPr>
            <w:tcW w:w="1084" w:type="dxa"/>
            <w:vAlign w:val="center"/>
          </w:tcPr>
          <w:p w14:paraId="556BFDBB" w14:textId="1F2EB8AA" w:rsidR="00E12893" w:rsidRDefault="00E12893" w:rsidP="00E12893">
            <w:pPr>
              <w:jc w:val="center"/>
              <w:rPr>
                <w:rFonts w:ascii="Arial" w:hAnsi="Arial" w:cs="Arial"/>
                <w:color w:val="FF0000"/>
                <w:sz w:val="16"/>
                <w:szCs w:val="16"/>
              </w:rPr>
            </w:pPr>
            <w:r>
              <w:rPr>
                <w:rFonts w:ascii="Arial" w:hAnsi="Arial" w:cs="Arial"/>
                <w:color w:val="FF0000"/>
                <w:sz w:val="16"/>
                <w:szCs w:val="16"/>
              </w:rPr>
              <w:t xml:space="preserve">School to look at ways in which they can support students/parents if they fall ill. </w:t>
            </w:r>
          </w:p>
          <w:p w14:paraId="2565608E" w14:textId="77777777" w:rsidR="00E12893" w:rsidRDefault="00E12893" w:rsidP="00E12893">
            <w:pPr>
              <w:jc w:val="center"/>
              <w:rPr>
                <w:rFonts w:ascii="Arial" w:hAnsi="Arial" w:cs="Arial"/>
                <w:color w:val="FF0000"/>
                <w:sz w:val="16"/>
                <w:szCs w:val="16"/>
              </w:rPr>
            </w:pPr>
          </w:p>
          <w:p w14:paraId="3F7EA055" w14:textId="67CF8B6A" w:rsidR="00E12893" w:rsidRDefault="00E12893" w:rsidP="00E12893">
            <w:pPr>
              <w:jc w:val="center"/>
              <w:rPr>
                <w:rFonts w:ascii="Arial" w:hAnsi="Arial" w:cs="Arial"/>
                <w:color w:val="FF0000"/>
                <w:sz w:val="16"/>
                <w:szCs w:val="16"/>
              </w:rPr>
            </w:pPr>
            <w:r>
              <w:rPr>
                <w:rFonts w:ascii="Arial" w:hAnsi="Arial" w:cs="Arial"/>
                <w:color w:val="FF0000"/>
                <w:sz w:val="16"/>
                <w:szCs w:val="16"/>
              </w:rPr>
              <w:t>Especially students/parents where English is there 2</w:t>
            </w:r>
            <w:r w:rsidRPr="00AC5226">
              <w:rPr>
                <w:rFonts w:ascii="Arial" w:hAnsi="Arial" w:cs="Arial"/>
                <w:color w:val="FF0000"/>
                <w:sz w:val="16"/>
                <w:szCs w:val="16"/>
                <w:vertAlign w:val="superscript"/>
              </w:rPr>
              <w:t>nd</w:t>
            </w:r>
            <w:r>
              <w:rPr>
                <w:rFonts w:ascii="Arial" w:hAnsi="Arial" w:cs="Arial"/>
                <w:color w:val="FF0000"/>
                <w:sz w:val="16"/>
                <w:szCs w:val="16"/>
              </w:rPr>
              <w:t xml:space="preserve"> language.</w:t>
            </w:r>
          </w:p>
        </w:tc>
      </w:tr>
      <w:tr w:rsidR="00ED3CFC" w:rsidRPr="00A44955" w14:paraId="2E97086F" w14:textId="77777777" w:rsidTr="00322253">
        <w:trPr>
          <w:cantSplit/>
          <w:trHeight w:val="510"/>
        </w:trPr>
        <w:tc>
          <w:tcPr>
            <w:tcW w:w="500" w:type="dxa"/>
            <w:shd w:val="clear" w:color="auto" w:fill="C00000"/>
            <w:vAlign w:val="center"/>
          </w:tcPr>
          <w:p w14:paraId="36A6ADC8" w14:textId="5231FE9B" w:rsidR="00ED3CFC" w:rsidRDefault="00ED3CFC" w:rsidP="00ED3CFC">
            <w:pPr>
              <w:jc w:val="center"/>
              <w:rPr>
                <w:rFonts w:ascii="Arial" w:hAnsi="Arial" w:cs="Arial"/>
                <w:sz w:val="20"/>
                <w:szCs w:val="20"/>
              </w:rPr>
            </w:pPr>
            <w:r>
              <w:rPr>
                <w:rFonts w:ascii="Arial" w:hAnsi="Arial" w:cs="Arial"/>
                <w:sz w:val="20"/>
                <w:szCs w:val="20"/>
              </w:rPr>
              <w:t>6</w:t>
            </w:r>
          </w:p>
        </w:tc>
        <w:tc>
          <w:tcPr>
            <w:tcW w:w="2047" w:type="dxa"/>
            <w:vAlign w:val="center"/>
          </w:tcPr>
          <w:p w14:paraId="3365B071" w14:textId="4A47CE04" w:rsidR="00ED3CFC" w:rsidRPr="00281DCF" w:rsidRDefault="00ED3CFC" w:rsidP="00ED3CFC">
            <w:pPr>
              <w:rPr>
                <w:rFonts w:ascii="Arial" w:hAnsi="Arial" w:cs="Arial"/>
                <w:sz w:val="20"/>
                <w:szCs w:val="20"/>
              </w:rPr>
            </w:pPr>
            <w:r>
              <w:rPr>
                <w:rFonts w:ascii="Arial" w:hAnsi="Arial" w:cs="Arial"/>
                <w:sz w:val="20"/>
                <w:szCs w:val="20"/>
              </w:rPr>
              <w:t xml:space="preserve">Unable to social distance when administering first aid </w:t>
            </w:r>
          </w:p>
        </w:tc>
        <w:tc>
          <w:tcPr>
            <w:tcW w:w="850" w:type="dxa"/>
            <w:vAlign w:val="center"/>
          </w:tcPr>
          <w:p w14:paraId="5F2EB045" w14:textId="3FB74492" w:rsidR="00ED3CFC" w:rsidRDefault="00ED3CFC" w:rsidP="00ED3CFC">
            <w:pPr>
              <w:jc w:val="center"/>
              <w:rPr>
                <w:rFonts w:ascii="Arial" w:hAnsi="Arial" w:cs="Arial"/>
                <w:sz w:val="20"/>
                <w:szCs w:val="20"/>
              </w:rPr>
            </w:pPr>
            <w:r>
              <w:rPr>
                <w:rFonts w:ascii="Arial" w:hAnsi="Arial" w:cs="Arial"/>
                <w:sz w:val="20"/>
                <w:szCs w:val="20"/>
              </w:rPr>
              <w:t>5</w:t>
            </w:r>
          </w:p>
        </w:tc>
        <w:tc>
          <w:tcPr>
            <w:tcW w:w="1134" w:type="dxa"/>
            <w:vAlign w:val="center"/>
          </w:tcPr>
          <w:p w14:paraId="1D2D4360" w14:textId="74CE7C10" w:rsidR="00ED3CFC" w:rsidRDefault="00ED3CFC" w:rsidP="00ED3CFC">
            <w:pPr>
              <w:jc w:val="center"/>
              <w:rPr>
                <w:rFonts w:ascii="Arial" w:hAnsi="Arial" w:cs="Arial"/>
                <w:sz w:val="20"/>
                <w:szCs w:val="20"/>
              </w:rPr>
            </w:pPr>
            <w:r>
              <w:rPr>
                <w:rFonts w:ascii="Arial" w:hAnsi="Arial" w:cs="Arial"/>
                <w:sz w:val="20"/>
                <w:szCs w:val="20"/>
              </w:rPr>
              <w:t>2</w:t>
            </w:r>
          </w:p>
        </w:tc>
        <w:tc>
          <w:tcPr>
            <w:tcW w:w="851" w:type="dxa"/>
            <w:vAlign w:val="center"/>
          </w:tcPr>
          <w:p w14:paraId="6C7E7A76" w14:textId="307A68A6" w:rsidR="00ED3CFC" w:rsidRDefault="00ED3CFC" w:rsidP="00ED3CFC">
            <w:pPr>
              <w:jc w:val="center"/>
              <w:rPr>
                <w:rFonts w:ascii="Arial" w:hAnsi="Arial" w:cs="Arial"/>
                <w:sz w:val="20"/>
                <w:szCs w:val="20"/>
              </w:rPr>
            </w:pPr>
            <w:r>
              <w:rPr>
                <w:rFonts w:ascii="Arial" w:hAnsi="Arial" w:cs="Arial"/>
                <w:sz w:val="20"/>
                <w:szCs w:val="20"/>
              </w:rPr>
              <w:t>10</w:t>
            </w:r>
          </w:p>
        </w:tc>
        <w:tc>
          <w:tcPr>
            <w:tcW w:w="5869" w:type="dxa"/>
            <w:shd w:val="clear" w:color="auto" w:fill="auto"/>
            <w:vAlign w:val="center"/>
          </w:tcPr>
          <w:p w14:paraId="630D8570" w14:textId="0F3E5A88" w:rsidR="00ED3CFC" w:rsidRPr="005F4DC5"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w</w:t>
            </w:r>
            <w:r w:rsidR="00ED3CFC" w:rsidRPr="005F4DC5">
              <w:rPr>
                <w:rFonts w:ascii="Arial" w:hAnsi="Arial" w:cs="Arial"/>
                <w:sz w:val="20"/>
                <w:szCs w:val="20"/>
              </w:rPr>
              <w:t>ill ensure an adequate number of First Aiders (First Aid at Work, Emergency First Aid</w:t>
            </w:r>
            <w:r>
              <w:rPr>
                <w:rFonts w:ascii="Arial" w:hAnsi="Arial" w:cs="Arial"/>
                <w:sz w:val="20"/>
                <w:szCs w:val="20"/>
              </w:rPr>
              <w:t xml:space="preserve"> and Paediatric First Aid</w:t>
            </w:r>
            <w:r w:rsidR="00ED3CFC" w:rsidRPr="005F4DC5">
              <w:rPr>
                <w:rFonts w:ascii="Arial" w:hAnsi="Arial" w:cs="Arial"/>
                <w:sz w:val="20"/>
                <w:szCs w:val="20"/>
              </w:rPr>
              <w:t xml:space="preserve">) are always available.  </w:t>
            </w:r>
          </w:p>
          <w:p w14:paraId="18C5116D" w14:textId="47350D5B" w:rsidR="00ED3CFC" w:rsidRPr="005F4DC5"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w</w:t>
            </w:r>
            <w:r w:rsidR="00ED3CFC" w:rsidRPr="005F4DC5">
              <w:rPr>
                <w:rFonts w:ascii="Arial" w:hAnsi="Arial" w:cs="Arial"/>
                <w:sz w:val="20"/>
                <w:szCs w:val="20"/>
              </w:rPr>
              <w:t xml:space="preserve">ill ensure staff requalification dates have not lapsed. </w:t>
            </w:r>
          </w:p>
          <w:p w14:paraId="5B3A401D" w14:textId="7B18626B" w:rsidR="00ED3CFC" w:rsidRPr="005F4DC5"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w</w:t>
            </w:r>
            <w:r w:rsidR="00ED3CFC" w:rsidRPr="005F4DC5">
              <w:rPr>
                <w:rFonts w:ascii="Arial" w:hAnsi="Arial" w:cs="Arial"/>
                <w:sz w:val="20"/>
                <w:szCs w:val="20"/>
              </w:rPr>
              <w:t>ill ensure all First Aiders receive refresher training to ensure they are:</w:t>
            </w:r>
          </w:p>
          <w:p w14:paraId="64BA773E" w14:textId="77777777" w:rsidR="00ED3CFC" w:rsidRPr="005F4DC5" w:rsidRDefault="00ED3CFC" w:rsidP="00ED3CFC">
            <w:pPr>
              <w:pStyle w:val="ListParagraph"/>
              <w:numPr>
                <w:ilvl w:val="0"/>
                <w:numId w:val="22"/>
              </w:numPr>
              <w:rPr>
                <w:rFonts w:ascii="Arial" w:hAnsi="Arial" w:cs="Arial"/>
                <w:sz w:val="20"/>
                <w:szCs w:val="20"/>
              </w:rPr>
            </w:pPr>
            <w:r w:rsidRPr="005F4DC5">
              <w:rPr>
                <w:rFonts w:ascii="Arial" w:hAnsi="Arial" w:cs="Arial"/>
                <w:sz w:val="20"/>
                <w:szCs w:val="20"/>
              </w:rPr>
              <w:t xml:space="preserve">Aware of the risks to themselves and others when approaching a casualty and the risk of cross contamination. </w:t>
            </w:r>
          </w:p>
          <w:p w14:paraId="607D7624" w14:textId="77777777" w:rsidR="00ED3CFC" w:rsidRPr="005F4DC5" w:rsidRDefault="00ED3CFC" w:rsidP="00ED3CFC">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themselves safe (wear PPE, hand washing, CRP safety) etc. </w:t>
            </w:r>
          </w:p>
          <w:p w14:paraId="482A1D24" w14:textId="77777777" w:rsidR="00ED3CFC" w:rsidRPr="005F4DC5" w:rsidRDefault="00ED3CFC" w:rsidP="00ED3CFC">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up to date with relevant First Aid Advice </w:t>
            </w:r>
          </w:p>
          <w:p w14:paraId="5D853DD3" w14:textId="00220790" w:rsidR="00ED3CFC" w:rsidRPr="00ED3CFC" w:rsidRDefault="00ED3CFC" w:rsidP="00ED3CFC">
            <w:pPr>
              <w:pStyle w:val="ListParagraph"/>
              <w:numPr>
                <w:ilvl w:val="0"/>
                <w:numId w:val="22"/>
              </w:numPr>
              <w:rPr>
                <w:rFonts w:ascii="Arial" w:hAnsi="Arial" w:cs="Arial"/>
                <w:b/>
                <w:bCs/>
                <w:sz w:val="20"/>
                <w:szCs w:val="20"/>
              </w:rPr>
            </w:pPr>
            <w:r w:rsidRPr="005F4DC5">
              <w:rPr>
                <w:rFonts w:ascii="Arial" w:hAnsi="Arial" w:cs="Arial"/>
                <w:sz w:val="20"/>
                <w:szCs w:val="20"/>
              </w:rPr>
              <w:t>Aware of their own capabilities</w:t>
            </w:r>
          </w:p>
          <w:p w14:paraId="0B66FE10" w14:textId="77777777" w:rsidR="00ED3CFC" w:rsidRPr="005E67D4" w:rsidRDefault="00F3778D" w:rsidP="00ED3CFC">
            <w:pPr>
              <w:rPr>
                <w:rFonts w:ascii="Arial" w:hAnsi="Arial" w:cs="Arial"/>
                <w:sz w:val="20"/>
                <w:szCs w:val="20"/>
              </w:rPr>
            </w:pPr>
            <w:hyperlink r:id="rId12" w:history="1">
              <w:r w:rsidR="00ED3CFC" w:rsidRPr="005454AB">
                <w:rPr>
                  <w:rStyle w:val="Hyperlink"/>
                  <w:rFonts w:ascii="Arial" w:hAnsi="Arial" w:cs="Arial"/>
                  <w:sz w:val="20"/>
                  <w:szCs w:val="20"/>
                </w:rPr>
                <w:t>https://www.sja.org.uk/get-advice/first-aid-advice/covid-19-advice-for-first-aiders/</w:t>
              </w:r>
            </w:hyperlink>
            <w:r w:rsidR="00ED3CFC" w:rsidRPr="005E67D4">
              <w:rPr>
                <w:rFonts w:ascii="Arial" w:hAnsi="Arial" w:cs="Arial"/>
                <w:sz w:val="20"/>
                <w:szCs w:val="20"/>
              </w:rPr>
              <w:t xml:space="preserve"> </w:t>
            </w:r>
          </w:p>
          <w:p w14:paraId="010B358D" w14:textId="77777777" w:rsidR="00ED3CFC" w:rsidRDefault="00ED3CFC" w:rsidP="00ED3CFC">
            <w:pPr>
              <w:rPr>
                <w:rFonts w:ascii="Arial" w:hAnsi="Arial" w:cs="Arial"/>
                <w:b/>
                <w:bCs/>
                <w:sz w:val="20"/>
                <w:szCs w:val="20"/>
              </w:rPr>
            </w:pPr>
          </w:p>
          <w:p w14:paraId="092D54CD" w14:textId="3488D975" w:rsidR="00ED3CFC" w:rsidRDefault="00ED3CFC" w:rsidP="00ED3CFC">
            <w:pPr>
              <w:rPr>
                <w:rFonts w:ascii="Arial" w:hAnsi="Arial" w:cs="Arial"/>
                <w:b/>
                <w:bCs/>
                <w:sz w:val="20"/>
                <w:szCs w:val="20"/>
              </w:rPr>
            </w:pPr>
            <w:r>
              <w:rPr>
                <w:rFonts w:ascii="Arial" w:hAnsi="Arial" w:cs="Arial"/>
                <w:b/>
                <w:bCs/>
                <w:sz w:val="20"/>
                <w:szCs w:val="20"/>
              </w:rPr>
              <w:t xml:space="preserve">RIDDOR </w:t>
            </w:r>
          </w:p>
          <w:p w14:paraId="2B1AFDA9" w14:textId="07B0E556" w:rsidR="00ED3CFC"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will work closely with the Local Health Protection Team and follow there advise</w:t>
            </w:r>
          </w:p>
          <w:p w14:paraId="7FB4F568" w14:textId="7AC8CA3F" w:rsidR="00ED3CFC" w:rsidRPr="00ED3CFC" w:rsidRDefault="00ED3CFC" w:rsidP="00ED3CFC">
            <w:pPr>
              <w:pStyle w:val="ListParagraph"/>
              <w:numPr>
                <w:ilvl w:val="0"/>
                <w:numId w:val="5"/>
              </w:numPr>
              <w:ind w:left="360"/>
              <w:rPr>
                <w:rFonts w:ascii="Arial" w:hAnsi="Arial" w:cs="Arial"/>
                <w:sz w:val="20"/>
                <w:szCs w:val="20"/>
              </w:rPr>
            </w:pPr>
            <w:r w:rsidRPr="00ED3CFC">
              <w:rPr>
                <w:rFonts w:ascii="Arial" w:hAnsi="Arial" w:cs="Arial"/>
                <w:sz w:val="20"/>
                <w:szCs w:val="20"/>
              </w:rPr>
              <w:t xml:space="preserve">The </w:t>
            </w:r>
            <w:r w:rsidR="00985956">
              <w:rPr>
                <w:rFonts w:ascii="Arial" w:hAnsi="Arial" w:cs="Arial"/>
                <w:sz w:val="20"/>
                <w:szCs w:val="20"/>
              </w:rPr>
              <w:t>academy</w:t>
            </w:r>
            <w:r w:rsidRPr="00ED3CFC">
              <w:rPr>
                <w:rFonts w:ascii="Arial" w:hAnsi="Arial" w:cs="Arial"/>
                <w:sz w:val="20"/>
                <w:szCs w:val="20"/>
              </w:rPr>
              <w:t xml:space="preserve"> will contact Compliance Education/</w:t>
            </w:r>
            <w:r>
              <w:rPr>
                <w:rFonts w:ascii="Arial" w:hAnsi="Arial" w:cs="Arial"/>
                <w:sz w:val="20"/>
                <w:szCs w:val="20"/>
              </w:rPr>
              <w:t>LIPA Institute</w:t>
            </w:r>
            <w:r w:rsidRPr="00ED3CFC">
              <w:rPr>
                <w:rFonts w:ascii="Arial" w:hAnsi="Arial" w:cs="Arial"/>
                <w:sz w:val="20"/>
                <w:szCs w:val="20"/>
              </w:rPr>
              <w:t xml:space="preserve"> immediately to report any confirmed Coronavirus cases or serious injuries as it may be necessary to file an HSE RIDDOR report. </w:t>
            </w:r>
          </w:p>
          <w:p w14:paraId="4B2CF0BC" w14:textId="4C0F3D71" w:rsidR="00ED3CFC" w:rsidRPr="006E1CE6" w:rsidRDefault="00ED3CFC" w:rsidP="00ED3CFC">
            <w:pPr>
              <w:rPr>
                <w:rFonts w:ascii="Arial" w:hAnsi="Arial" w:cs="Arial"/>
                <w:b/>
                <w:bCs/>
                <w:sz w:val="20"/>
                <w:szCs w:val="20"/>
              </w:rPr>
            </w:pPr>
          </w:p>
        </w:tc>
        <w:tc>
          <w:tcPr>
            <w:tcW w:w="839" w:type="dxa"/>
            <w:vAlign w:val="center"/>
          </w:tcPr>
          <w:p w14:paraId="161C3D7B" w14:textId="2AC40BA9" w:rsidR="00ED3CFC" w:rsidRDefault="00ED3CFC" w:rsidP="00ED3CFC">
            <w:pPr>
              <w:jc w:val="center"/>
              <w:rPr>
                <w:rFonts w:ascii="Arial" w:hAnsi="Arial" w:cs="Arial"/>
                <w:sz w:val="20"/>
                <w:szCs w:val="20"/>
              </w:rPr>
            </w:pPr>
            <w:r>
              <w:rPr>
                <w:rFonts w:ascii="Arial" w:hAnsi="Arial" w:cs="Arial"/>
                <w:sz w:val="20"/>
                <w:szCs w:val="20"/>
              </w:rPr>
              <w:t>5</w:t>
            </w:r>
          </w:p>
        </w:tc>
        <w:tc>
          <w:tcPr>
            <w:tcW w:w="1088" w:type="dxa"/>
            <w:vAlign w:val="center"/>
          </w:tcPr>
          <w:p w14:paraId="546F61B6" w14:textId="3E001874" w:rsidR="00ED3CFC" w:rsidRDefault="00ED3CFC" w:rsidP="00ED3CFC">
            <w:pPr>
              <w:jc w:val="center"/>
              <w:rPr>
                <w:rFonts w:ascii="Arial" w:hAnsi="Arial" w:cs="Arial"/>
                <w:sz w:val="20"/>
                <w:szCs w:val="20"/>
              </w:rPr>
            </w:pPr>
            <w:r>
              <w:rPr>
                <w:rFonts w:ascii="Arial" w:hAnsi="Arial" w:cs="Arial"/>
                <w:sz w:val="20"/>
                <w:szCs w:val="20"/>
              </w:rPr>
              <w:t>1</w:t>
            </w:r>
          </w:p>
        </w:tc>
        <w:tc>
          <w:tcPr>
            <w:tcW w:w="613" w:type="dxa"/>
            <w:vAlign w:val="center"/>
          </w:tcPr>
          <w:p w14:paraId="50046EA3" w14:textId="24B6ED9D" w:rsidR="00ED3CFC" w:rsidRDefault="00ED3CFC" w:rsidP="00ED3CFC">
            <w:pPr>
              <w:jc w:val="center"/>
              <w:rPr>
                <w:rFonts w:ascii="Arial" w:hAnsi="Arial" w:cs="Arial"/>
                <w:sz w:val="20"/>
                <w:szCs w:val="20"/>
              </w:rPr>
            </w:pPr>
            <w:r>
              <w:rPr>
                <w:rFonts w:ascii="Arial" w:hAnsi="Arial" w:cs="Arial"/>
                <w:sz w:val="20"/>
                <w:szCs w:val="20"/>
              </w:rPr>
              <w:t>5</w:t>
            </w:r>
          </w:p>
        </w:tc>
        <w:tc>
          <w:tcPr>
            <w:tcW w:w="1084" w:type="dxa"/>
            <w:vAlign w:val="center"/>
          </w:tcPr>
          <w:p w14:paraId="55155627" w14:textId="77777777" w:rsidR="00ED3CFC" w:rsidRDefault="00ED3CFC" w:rsidP="00ED3CFC">
            <w:pPr>
              <w:jc w:val="center"/>
              <w:rPr>
                <w:rFonts w:ascii="Arial" w:hAnsi="Arial" w:cs="Arial"/>
                <w:color w:val="FF0000"/>
                <w:sz w:val="16"/>
                <w:szCs w:val="16"/>
              </w:rPr>
            </w:pPr>
          </w:p>
        </w:tc>
      </w:tr>
      <w:tr w:rsidR="00ED3CFC" w:rsidRPr="00A44955" w14:paraId="79E4A54B" w14:textId="77777777" w:rsidTr="00322253">
        <w:trPr>
          <w:cantSplit/>
          <w:trHeight w:val="510"/>
        </w:trPr>
        <w:tc>
          <w:tcPr>
            <w:tcW w:w="500" w:type="dxa"/>
            <w:shd w:val="clear" w:color="auto" w:fill="C00000"/>
            <w:vAlign w:val="center"/>
          </w:tcPr>
          <w:p w14:paraId="5212C2F4" w14:textId="63015128" w:rsidR="00ED3CFC" w:rsidRDefault="00ED3CFC" w:rsidP="00ED3CFC">
            <w:pPr>
              <w:jc w:val="center"/>
              <w:rPr>
                <w:rFonts w:ascii="Arial" w:hAnsi="Arial" w:cs="Arial"/>
                <w:sz w:val="20"/>
                <w:szCs w:val="20"/>
              </w:rPr>
            </w:pPr>
            <w:r>
              <w:rPr>
                <w:rFonts w:ascii="Arial" w:hAnsi="Arial" w:cs="Arial"/>
                <w:sz w:val="20"/>
                <w:szCs w:val="20"/>
              </w:rPr>
              <w:lastRenderedPageBreak/>
              <w:t>7</w:t>
            </w:r>
          </w:p>
        </w:tc>
        <w:tc>
          <w:tcPr>
            <w:tcW w:w="2047" w:type="dxa"/>
            <w:vAlign w:val="center"/>
          </w:tcPr>
          <w:p w14:paraId="34CDE0F6" w14:textId="7240901E" w:rsidR="00ED3CFC" w:rsidRPr="00281DCF" w:rsidRDefault="00ED3CFC" w:rsidP="00ED3CFC">
            <w:pPr>
              <w:rPr>
                <w:rFonts w:ascii="Arial" w:hAnsi="Arial" w:cs="Arial"/>
                <w:sz w:val="20"/>
                <w:szCs w:val="20"/>
              </w:rPr>
            </w:pPr>
            <w:r>
              <w:rPr>
                <w:rFonts w:ascii="Arial" w:hAnsi="Arial" w:cs="Arial"/>
                <w:sz w:val="20"/>
                <w:szCs w:val="20"/>
              </w:rPr>
              <w:t>Unable to social distance on public transport</w:t>
            </w:r>
          </w:p>
        </w:tc>
        <w:tc>
          <w:tcPr>
            <w:tcW w:w="850" w:type="dxa"/>
            <w:vAlign w:val="center"/>
          </w:tcPr>
          <w:p w14:paraId="593BFA6F" w14:textId="136FE333" w:rsidR="00ED3CFC" w:rsidRDefault="00ED3CFC" w:rsidP="00ED3CFC">
            <w:pPr>
              <w:jc w:val="center"/>
              <w:rPr>
                <w:rFonts w:ascii="Arial" w:hAnsi="Arial" w:cs="Arial"/>
                <w:sz w:val="20"/>
                <w:szCs w:val="20"/>
              </w:rPr>
            </w:pPr>
            <w:r>
              <w:rPr>
                <w:rFonts w:ascii="Arial" w:hAnsi="Arial" w:cs="Arial"/>
                <w:sz w:val="20"/>
                <w:szCs w:val="20"/>
              </w:rPr>
              <w:t>4</w:t>
            </w:r>
          </w:p>
        </w:tc>
        <w:tc>
          <w:tcPr>
            <w:tcW w:w="1134" w:type="dxa"/>
            <w:vAlign w:val="center"/>
          </w:tcPr>
          <w:p w14:paraId="6D034F96" w14:textId="466BD526" w:rsidR="00ED3CFC" w:rsidRDefault="00ED3CFC" w:rsidP="00ED3CFC">
            <w:pPr>
              <w:jc w:val="center"/>
              <w:rPr>
                <w:rFonts w:ascii="Arial" w:hAnsi="Arial" w:cs="Arial"/>
                <w:sz w:val="20"/>
                <w:szCs w:val="20"/>
              </w:rPr>
            </w:pPr>
            <w:r>
              <w:rPr>
                <w:rFonts w:ascii="Arial" w:hAnsi="Arial" w:cs="Arial"/>
                <w:sz w:val="20"/>
                <w:szCs w:val="20"/>
              </w:rPr>
              <w:t>3</w:t>
            </w:r>
          </w:p>
        </w:tc>
        <w:tc>
          <w:tcPr>
            <w:tcW w:w="851" w:type="dxa"/>
            <w:vAlign w:val="center"/>
          </w:tcPr>
          <w:p w14:paraId="33111079" w14:textId="019ABCB3" w:rsidR="00ED3CFC" w:rsidRDefault="00ED3CFC" w:rsidP="00ED3CFC">
            <w:pPr>
              <w:jc w:val="center"/>
              <w:rPr>
                <w:rFonts w:ascii="Arial" w:hAnsi="Arial" w:cs="Arial"/>
                <w:sz w:val="20"/>
                <w:szCs w:val="20"/>
              </w:rPr>
            </w:pPr>
            <w:r>
              <w:rPr>
                <w:rFonts w:ascii="Arial" w:hAnsi="Arial" w:cs="Arial"/>
                <w:sz w:val="20"/>
                <w:szCs w:val="20"/>
              </w:rPr>
              <w:t>12</w:t>
            </w:r>
          </w:p>
        </w:tc>
        <w:tc>
          <w:tcPr>
            <w:tcW w:w="5869" w:type="dxa"/>
            <w:shd w:val="clear" w:color="auto" w:fill="auto"/>
            <w:vAlign w:val="center"/>
          </w:tcPr>
          <w:p w14:paraId="26B4D046" w14:textId="506A42F8" w:rsidR="00ED3CFC" w:rsidRPr="00984679" w:rsidRDefault="00ED3CFC" w:rsidP="00ED3CFC">
            <w:pPr>
              <w:rPr>
                <w:rFonts w:ascii="Arial" w:hAnsi="Arial" w:cs="Arial"/>
                <w:b/>
                <w:bCs/>
                <w:sz w:val="20"/>
                <w:szCs w:val="20"/>
              </w:rPr>
            </w:pPr>
            <w:r>
              <w:rPr>
                <w:rFonts w:ascii="Arial" w:hAnsi="Arial" w:cs="Arial"/>
                <w:b/>
                <w:bCs/>
                <w:sz w:val="20"/>
                <w:szCs w:val="20"/>
              </w:rPr>
              <w:t>P</w:t>
            </w:r>
            <w:r w:rsidRPr="00984679">
              <w:rPr>
                <w:rFonts w:ascii="Arial" w:hAnsi="Arial" w:cs="Arial"/>
                <w:b/>
                <w:bCs/>
                <w:sz w:val="20"/>
                <w:szCs w:val="20"/>
              </w:rPr>
              <w:t>ublic Transport</w:t>
            </w:r>
          </w:p>
          <w:p w14:paraId="50F55DCD"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are advised to practice social distancing </w:t>
            </w:r>
          </w:p>
          <w:p w14:paraId="7349E4AB"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will wear a face covering </w:t>
            </w:r>
          </w:p>
          <w:p w14:paraId="1E4941A4" w14:textId="294DCE8C"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The school will endeavour to encourage staff and students to walk or cycle to school or will look at stagger start and finish times to ease the congestion on public transport</w:t>
            </w:r>
          </w:p>
          <w:p w14:paraId="28F99E69" w14:textId="050D4D72" w:rsidR="00ED3CFC" w:rsidRPr="001B7A1E" w:rsidRDefault="00ED3CFC" w:rsidP="00ED3CFC">
            <w:pPr>
              <w:rPr>
                <w:rFonts w:ascii="Arial" w:hAnsi="Arial" w:cs="Arial"/>
                <w:b/>
                <w:bCs/>
                <w:sz w:val="20"/>
                <w:szCs w:val="20"/>
              </w:rPr>
            </w:pPr>
            <w:r w:rsidRPr="001B7A1E">
              <w:rPr>
                <w:rFonts w:ascii="Arial" w:hAnsi="Arial" w:cs="Arial"/>
                <w:b/>
                <w:bCs/>
                <w:sz w:val="20"/>
                <w:szCs w:val="20"/>
              </w:rPr>
              <w:t xml:space="preserve">Car Sharing or Parents picking students up </w:t>
            </w:r>
          </w:p>
          <w:p w14:paraId="041E795B" w14:textId="6756BA14"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will wear a face covering if they are traveling with person from another household. </w:t>
            </w:r>
          </w:p>
          <w:p w14:paraId="290F07D8" w14:textId="737FAFCB"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Parents are responsible for the safety of their own children; Parents will arrange all travel arrangements between themselves.  </w:t>
            </w:r>
          </w:p>
          <w:p w14:paraId="2D89F629" w14:textId="77777777" w:rsidR="00ED3CFC" w:rsidRPr="00346C1A" w:rsidRDefault="00ED3CFC" w:rsidP="00ED3CFC">
            <w:pPr>
              <w:rPr>
                <w:rFonts w:ascii="Arial" w:hAnsi="Arial" w:cs="Arial"/>
                <w:b/>
                <w:bCs/>
                <w:sz w:val="20"/>
                <w:szCs w:val="20"/>
              </w:rPr>
            </w:pPr>
            <w:r w:rsidRPr="00346C1A">
              <w:rPr>
                <w:rFonts w:ascii="Arial" w:hAnsi="Arial" w:cs="Arial"/>
                <w:b/>
                <w:bCs/>
                <w:sz w:val="20"/>
                <w:szCs w:val="20"/>
              </w:rPr>
              <w:t>Cycling</w:t>
            </w:r>
          </w:p>
          <w:p w14:paraId="6CC8CA93" w14:textId="446A9AEA" w:rsidR="00ED3CFC"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 xml:space="preserve">have </w:t>
            </w:r>
            <w:r w:rsidR="00ED3CFC" w:rsidRPr="002C178C">
              <w:rPr>
                <w:rFonts w:ascii="Arial" w:hAnsi="Arial" w:cs="Arial"/>
                <w:sz w:val="20"/>
                <w:szCs w:val="20"/>
              </w:rPr>
              <w:t>adequate bicycle</w:t>
            </w:r>
            <w:r w:rsidR="00ED3CFC">
              <w:rPr>
                <w:rFonts w:ascii="Arial" w:hAnsi="Arial" w:cs="Arial"/>
                <w:sz w:val="20"/>
                <w:szCs w:val="20"/>
              </w:rPr>
              <w:t xml:space="preserve"> security sheds/racks. </w:t>
            </w:r>
          </w:p>
          <w:p w14:paraId="15147D6B" w14:textId="77777777" w:rsidR="00ED3CFC" w:rsidRPr="001B7A1E" w:rsidRDefault="00ED3CFC" w:rsidP="00ED3CFC">
            <w:pPr>
              <w:rPr>
                <w:rFonts w:ascii="Arial" w:hAnsi="Arial" w:cs="Arial"/>
                <w:b/>
                <w:bCs/>
                <w:sz w:val="20"/>
                <w:szCs w:val="20"/>
              </w:rPr>
            </w:pPr>
            <w:r w:rsidRPr="001B7A1E">
              <w:rPr>
                <w:rFonts w:ascii="Arial" w:hAnsi="Arial" w:cs="Arial"/>
                <w:b/>
                <w:bCs/>
                <w:sz w:val="20"/>
                <w:szCs w:val="20"/>
              </w:rPr>
              <w:t>Training for removing face coverings</w:t>
            </w:r>
          </w:p>
          <w:p w14:paraId="30B1C9D9" w14:textId="15237BA2" w:rsidR="00ED3CFC" w:rsidRPr="001B7A1E"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 xml:space="preserve">will provide safe instruction to all Staff on the importance of wearing a face covering and how to put it on and remove safely. </w:t>
            </w:r>
          </w:p>
        </w:tc>
        <w:tc>
          <w:tcPr>
            <w:tcW w:w="839" w:type="dxa"/>
            <w:vAlign w:val="center"/>
          </w:tcPr>
          <w:p w14:paraId="2F996625" w14:textId="2845BF40" w:rsidR="00ED3CFC" w:rsidRDefault="00ED3CFC" w:rsidP="00ED3CFC">
            <w:pPr>
              <w:jc w:val="center"/>
              <w:rPr>
                <w:rFonts w:ascii="Arial" w:hAnsi="Arial" w:cs="Arial"/>
                <w:sz w:val="20"/>
                <w:szCs w:val="20"/>
              </w:rPr>
            </w:pPr>
            <w:r>
              <w:rPr>
                <w:rFonts w:ascii="Arial" w:hAnsi="Arial" w:cs="Arial"/>
                <w:sz w:val="20"/>
                <w:szCs w:val="20"/>
              </w:rPr>
              <w:t>4</w:t>
            </w:r>
          </w:p>
        </w:tc>
        <w:tc>
          <w:tcPr>
            <w:tcW w:w="1088" w:type="dxa"/>
            <w:vAlign w:val="center"/>
          </w:tcPr>
          <w:p w14:paraId="2AF06AE4" w14:textId="16C6B1C7" w:rsidR="00ED3CFC" w:rsidRDefault="00ED3CFC" w:rsidP="00ED3CFC">
            <w:pPr>
              <w:jc w:val="center"/>
              <w:rPr>
                <w:rFonts w:ascii="Arial" w:hAnsi="Arial" w:cs="Arial"/>
                <w:sz w:val="20"/>
                <w:szCs w:val="20"/>
              </w:rPr>
            </w:pPr>
            <w:r>
              <w:rPr>
                <w:rFonts w:ascii="Arial" w:hAnsi="Arial" w:cs="Arial"/>
                <w:sz w:val="20"/>
                <w:szCs w:val="20"/>
              </w:rPr>
              <w:t>1</w:t>
            </w:r>
          </w:p>
        </w:tc>
        <w:tc>
          <w:tcPr>
            <w:tcW w:w="613" w:type="dxa"/>
            <w:vAlign w:val="center"/>
          </w:tcPr>
          <w:p w14:paraId="64417150" w14:textId="5F9ECEC2" w:rsidR="00ED3CFC" w:rsidRDefault="00ED3CFC" w:rsidP="00ED3CFC">
            <w:pPr>
              <w:jc w:val="center"/>
              <w:rPr>
                <w:rFonts w:ascii="Arial" w:hAnsi="Arial" w:cs="Arial"/>
                <w:sz w:val="20"/>
                <w:szCs w:val="20"/>
              </w:rPr>
            </w:pPr>
            <w:r>
              <w:rPr>
                <w:rFonts w:ascii="Arial" w:hAnsi="Arial" w:cs="Arial"/>
                <w:sz w:val="20"/>
                <w:szCs w:val="20"/>
              </w:rPr>
              <w:t>4</w:t>
            </w:r>
          </w:p>
        </w:tc>
        <w:tc>
          <w:tcPr>
            <w:tcW w:w="1084" w:type="dxa"/>
            <w:vAlign w:val="center"/>
          </w:tcPr>
          <w:p w14:paraId="1B7C1BB6" w14:textId="77777777" w:rsidR="00ED3CFC" w:rsidRDefault="00ED3CFC" w:rsidP="00ED3CFC">
            <w:pPr>
              <w:jc w:val="center"/>
              <w:rPr>
                <w:rFonts w:ascii="Arial" w:hAnsi="Arial" w:cs="Arial"/>
                <w:color w:val="FF0000"/>
                <w:sz w:val="16"/>
                <w:szCs w:val="16"/>
              </w:rPr>
            </w:pPr>
          </w:p>
          <w:p w14:paraId="434F6640" w14:textId="77777777" w:rsidR="00ED3CFC" w:rsidRDefault="00ED3CFC" w:rsidP="00ED3CFC">
            <w:pPr>
              <w:jc w:val="center"/>
              <w:rPr>
                <w:rFonts w:ascii="Arial" w:hAnsi="Arial" w:cs="Arial"/>
                <w:color w:val="FF0000"/>
                <w:sz w:val="16"/>
                <w:szCs w:val="16"/>
              </w:rPr>
            </w:pPr>
          </w:p>
          <w:p w14:paraId="57D38757" w14:textId="77777777" w:rsidR="00ED3CFC" w:rsidRDefault="00ED3CFC" w:rsidP="00ED3CFC">
            <w:pPr>
              <w:jc w:val="center"/>
              <w:rPr>
                <w:rFonts w:ascii="Arial" w:hAnsi="Arial" w:cs="Arial"/>
                <w:color w:val="FF0000"/>
                <w:sz w:val="16"/>
                <w:szCs w:val="16"/>
              </w:rPr>
            </w:pPr>
          </w:p>
          <w:p w14:paraId="26C31CE3" w14:textId="77777777" w:rsidR="00ED3CFC" w:rsidRDefault="00ED3CFC" w:rsidP="00ED3CFC">
            <w:pPr>
              <w:jc w:val="center"/>
              <w:rPr>
                <w:rFonts w:ascii="Arial" w:hAnsi="Arial" w:cs="Arial"/>
                <w:color w:val="FF0000"/>
                <w:sz w:val="16"/>
                <w:szCs w:val="16"/>
              </w:rPr>
            </w:pPr>
          </w:p>
          <w:p w14:paraId="4A91F651" w14:textId="77777777" w:rsidR="00ED3CFC" w:rsidRDefault="00ED3CFC" w:rsidP="00ED3CFC">
            <w:pPr>
              <w:jc w:val="center"/>
              <w:rPr>
                <w:rFonts w:ascii="Arial" w:hAnsi="Arial" w:cs="Arial"/>
                <w:color w:val="FF0000"/>
                <w:sz w:val="16"/>
                <w:szCs w:val="16"/>
              </w:rPr>
            </w:pPr>
          </w:p>
          <w:p w14:paraId="00A68040" w14:textId="77777777" w:rsidR="00ED3CFC" w:rsidRDefault="00ED3CFC" w:rsidP="00ED3CFC">
            <w:pPr>
              <w:jc w:val="center"/>
              <w:rPr>
                <w:rFonts w:ascii="Arial" w:hAnsi="Arial" w:cs="Arial"/>
                <w:color w:val="FF0000"/>
                <w:sz w:val="16"/>
                <w:szCs w:val="16"/>
              </w:rPr>
            </w:pPr>
          </w:p>
          <w:p w14:paraId="326F1C9D" w14:textId="77777777" w:rsidR="00ED3CFC" w:rsidRDefault="00ED3CFC" w:rsidP="00ED3CFC">
            <w:pPr>
              <w:jc w:val="center"/>
              <w:rPr>
                <w:rFonts w:ascii="Arial" w:hAnsi="Arial" w:cs="Arial"/>
                <w:color w:val="FF0000"/>
                <w:sz w:val="16"/>
                <w:szCs w:val="16"/>
              </w:rPr>
            </w:pPr>
          </w:p>
          <w:p w14:paraId="5F9E90DD" w14:textId="77777777" w:rsidR="00ED3CFC" w:rsidRDefault="00ED3CFC" w:rsidP="00ED3CFC">
            <w:pPr>
              <w:jc w:val="center"/>
              <w:rPr>
                <w:rFonts w:ascii="Arial" w:hAnsi="Arial" w:cs="Arial"/>
                <w:color w:val="FF0000"/>
                <w:sz w:val="16"/>
                <w:szCs w:val="16"/>
              </w:rPr>
            </w:pPr>
          </w:p>
          <w:p w14:paraId="64BC5EC1" w14:textId="77777777" w:rsidR="00ED3CFC" w:rsidRDefault="00ED3CFC" w:rsidP="00ED3CFC">
            <w:pPr>
              <w:jc w:val="center"/>
              <w:rPr>
                <w:rFonts w:ascii="Arial" w:hAnsi="Arial" w:cs="Arial"/>
                <w:color w:val="FF0000"/>
                <w:sz w:val="16"/>
                <w:szCs w:val="16"/>
              </w:rPr>
            </w:pPr>
          </w:p>
          <w:p w14:paraId="7D8500A5" w14:textId="77777777" w:rsidR="00ED3CFC" w:rsidRDefault="00ED3CFC" w:rsidP="00ED3CFC">
            <w:pPr>
              <w:jc w:val="center"/>
              <w:rPr>
                <w:rFonts w:ascii="Arial" w:hAnsi="Arial" w:cs="Arial"/>
                <w:color w:val="FF0000"/>
                <w:sz w:val="16"/>
                <w:szCs w:val="16"/>
              </w:rPr>
            </w:pPr>
          </w:p>
          <w:p w14:paraId="51681CD3" w14:textId="77777777" w:rsidR="00ED3CFC" w:rsidRDefault="00ED3CFC" w:rsidP="00ED3CFC">
            <w:pPr>
              <w:jc w:val="center"/>
              <w:rPr>
                <w:rFonts w:ascii="Arial" w:hAnsi="Arial" w:cs="Arial"/>
                <w:color w:val="FF0000"/>
                <w:sz w:val="16"/>
                <w:szCs w:val="16"/>
              </w:rPr>
            </w:pPr>
          </w:p>
          <w:p w14:paraId="3F088CE1" w14:textId="77777777" w:rsidR="00ED3CFC" w:rsidRDefault="00ED3CFC" w:rsidP="00ED3CFC">
            <w:pPr>
              <w:jc w:val="center"/>
              <w:rPr>
                <w:rFonts w:ascii="Arial" w:hAnsi="Arial" w:cs="Arial"/>
                <w:color w:val="FF0000"/>
                <w:sz w:val="16"/>
                <w:szCs w:val="16"/>
              </w:rPr>
            </w:pPr>
          </w:p>
          <w:p w14:paraId="3DA4E4A7" w14:textId="3C04165C" w:rsidR="00ED3CFC" w:rsidRDefault="00ED3CFC" w:rsidP="00ED3CFC">
            <w:pPr>
              <w:jc w:val="center"/>
              <w:rPr>
                <w:rFonts w:ascii="Arial" w:hAnsi="Arial" w:cs="Arial"/>
                <w:color w:val="FF0000"/>
                <w:sz w:val="16"/>
                <w:szCs w:val="16"/>
              </w:rPr>
            </w:pPr>
          </w:p>
        </w:tc>
      </w:tr>
      <w:tr w:rsidR="00ED3CFC" w:rsidRPr="00A44955" w14:paraId="499E1964" w14:textId="77777777" w:rsidTr="00322253">
        <w:trPr>
          <w:cantSplit/>
          <w:trHeight w:val="510"/>
        </w:trPr>
        <w:tc>
          <w:tcPr>
            <w:tcW w:w="500" w:type="dxa"/>
            <w:shd w:val="clear" w:color="auto" w:fill="C00000"/>
            <w:vAlign w:val="center"/>
          </w:tcPr>
          <w:p w14:paraId="2EB30F65" w14:textId="449344FF" w:rsidR="00ED3CFC" w:rsidRDefault="00ED3CFC" w:rsidP="00ED3CFC">
            <w:pPr>
              <w:jc w:val="center"/>
              <w:rPr>
                <w:rFonts w:ascii="Arial" w:hAnsi="Arial" w:cs="Arial"/>
                <w:sz w:val="20"/>
                <w:szCs w:val="20"/>
              </w:rPr>
            </w:pPr>
            <w:r>
              <w:rPr>
                <w:rFonts w:ascii="Arial" w:hAnsi="Arial" w:cs="Arial"/>
                <w:sz w:val="20"/>
                <w:szCs w:val="20"/>
              </w:rPr>
              <w:t>8</w:t>
            </w:r>
          </w:p>
        </w:tc>
        <w:tc>
          <w:tcPr>
            <w:tcW w:w="2047" w:type="dxa"/>
            <w:vAlign w:val="center"/>
          </w:tcPr>
          <w:p w14:paraId="26626318" w14:textId="2202097F" w:rsidR="00ED3CFC" w:rsidRDefault="00ED3CFC" w:rsidP="00ED3CFC">
            <w:pPr>
              <w:rPr>
                <w:rFonts w:ascii="Arial" w:hAnsi="Arial" w:cs="Arial"/>
                <w:sz w:val="20"/>
                <w:szCs w:val="20"/>
              </w:rPr>
            </w:pPr>
            <w:r>
              <w:rPr>
                <w:rFonts w:ascii="Arial" w:hAnsi="Arial" w:cs="Arial"/>
                <w:sz w:val="20"/>
                <w:szCs w:val="20"/>
              </w:rPr>
              <w:t xml:space="preserve">Unable to social distance during an emergency </w:t>
            </w:r>
          </w:p>
        </w:tc>
        <w:tc>
          <w:tcPr>
            <w:tcW w:w="850" w:type="dxa"/>
            <w:vAlign w:val="center"/>
          </w:tcPr>
          <w:p w14:paraId="27805B8C" w14:textId="43330F4C" w:rsidR="00ED3CFC" w:rsidRDefault="00ED3CFC" w:rsidP="00ED3CFC">
            <w:pPr>
              <w:jc w:val="center"/>
              <w:rPr>
                <w:rFonts w:ascii="Arial" w:hAnsi="Arial" w:cs="Arial"/>
                <w:sz w:val="20"/>
                <w:szCs w:val="20"/>
              </w:rPr>
            </w:pPr>
            <w:r>
              <w:rPr>
                <w:rFonts w:ascii="Arial" w:hAnsi="Arial" w:cs="Arial"/>
                <w:sz w:val="20"/>
                <w:szCs w:val="20"/>
              </w:rPr>
              <w:t>5</w:t>
            </w:r>
          </w:p>
        </w:tc>
        <w:tc>
          <w:tcPr>
            <w:tcW w:w="1134" w:type="dxa"/>
            <w:vAlign w:val="center"/>
          </w:tcPr>
          <w:p w14:paraId="0244DCCF" w14:textId="18DEBF5D" w:rsidR="00ED3CFC" w:rsidRDefault="00ED3CFC" w:rsidP="00ED3CFC">
            <w:pPr>
              <w:jc w:val="center"/>
              <w:rPr>
                <w:rFonts w:ascii="Arial" w:hAnsi="Arial" w:cs="Arial"/>
                <w:sz w:val="20"/>
                <w:szCs w:val="20"/>
              </w:rPr>
            </w:pPr>
            <w:r>
              <w:rPr>
                <w:rFonts w:ascii="Arial" w:hAnsi="Arial" w:cs="Arial"/>
                <w:sz w:val="20"/>
                <w:szCs w:val="20"/>
              </w:rPr>
              <w:t>2</w:t>
            </w:r>
          </w:p>
        </w:tc>
        <w:tc>
          <w:tcPr>
            <w:tcW w:w="851" w:type="dxa"/>
            <w:vAlign w:val="center"/>
          </w:tcPr>
          <w:p w14:paraId="26D7A799" w14:textId="627B4E68" w:rsidR="00ED3CFC" w:rsidRDefault="00ED3CFC" w:rsidP="00ED3CFC">
            <w:pPr>
              <w:jc w:val="center"/>
              <w:rPr>
                <w:rFonts w:ascii="Arial" w:hAnsi="Arial" w:cs="Arial"/>
                <w:sz w:val="20"/>
                <w:szCs w:val="20"/>
              </w:rPr>
            </w:pPr>
            <w:r>
              <w:rPr>
                <w:rFonts w:ascii="Arial" w:hAnsi="Arial" w:cs="Arial"/>
                <w:sz w:val="20"/>
                <w:szCs w:val="20"/>
              </w:rPr>
              <w:t>10</w:t>
            </w:r>
          </w:p>
        </w:tc>
        <w:tc>
          <w:tcPr>
            <w:tcW w:w="5869" w:type="dxa"/>
            <w:shd w:val="clear" w:color="auto" w:fill="auto"/>
            <w:vAlign w:val="center"/>
          </w:tcPr>
          <w:p w14:paraId="584C4D9F" w14:textId="77777777" w:rsidR="00ED3CFC" w:rsidRPr="00A67D90" w:rsidRDefault="00ED3CFC" w:rsidP="00ED3CFC">
            <w:pPr>
              <w:pStyle w:val="ListParagraph"/>
              <w:numPr>
                <w:ilvl w:val="0"/>
                <w:numId w:val="5"/>
              </w:numPr>
              <w:ind w:left="360"/>
              <w:rPr>
                <w:rFonts w:ascii="Arial" w:hAnsi="Arial" w:cs="Arial"/>
                <w:sz w:val="20"/>
                <w:szCs w:val="20"/>
              </w:rPr>
            </w:pPr>
            <w:r w:rsidRPr="00A67D90">
              <w:rPr>
                <w:rFonts w:ascii="Arial" w:hAnsi="Arial" w:cs="Arial"/>
                <w:sz w:val="20"/>
                <w:szCs w:val="20"/>
              </w:rPr>
              <w:t>Fire Risk Assessment completed in accordance with the Regulatory Reform (Fire Safety) Order 2005.</w:t>
            </w:r>
          </w:p>
          <w:p w14:paraId="024AC3E7" w14:textId="77777777" w:rsidR="00ED3CFC" w:rsidRDefault="00ED3CFC" w:rsidP="00ED3CFC">
            <w:pPr>
              <w:pStyle w:val="ListParagraph"/>
              <w:numPr>
                <w:ilvl w:val="0"/>
                <w:numId w:val="5"/>
              </w:numPr>
              <w:ind w:left="360"/>
              <w:rPr>
                <w:rFonts w:ascii="Arial" w:hAnsi="Arial" w:cs="Arial"/>
                <w:sz w:val="20"/>
                <w:szCs w:val="20"/>
              </w:rPr>
            </w:pPr>
            <w:r w:rsidRPr="00A67D90">
              <w:rPr>
                <w:rFonts w:ascii="Arial" w:hAnsi="Arial" w:cs="Arial"/>
                <w:sz w:val="20"/>
                <w:szCs w:val="20"/>
              </w:rPr>
              <w:t>All alarm and emergency lighting systems are maintained by appointed competent contractor.</w:t>
            </w:r>
          </w:p>
          <w:p w14:paraId="7BE2C909" w14:textId="798382D0" w:rsidR="00ED3CFC" w:rsidRPr="00F54A04" w:rsidRDefault="00ED3CFC" w:rsidP="00ED3CFC">
            <w:pPr>
              <w:pStyle w:val="ListParagraph"/>
              <w:numPr>
                <w:ilvl w:val="0"/>
                <w:numId w:val="5"/>
              </w:numPr>
              <w:ind w:left="360"/>
              <w:rPr>
                <w:rFonts w:ascii="Arial" w:hAnsi="Arial" w:cs="Arial"/>
                <w:sz w:val="20"/>
                <w:szCs w:val="20"/>
              </w:rPr>
            </w:pPr>
            <w:r w:rsidRPr="00F54A04">
              <w:rPr>
                <w:rFonts w:ascii="Arial" w:hAnsi="Arial" w:cs="Arial"/>
                <w:sz w:val="20"/>
                <w:szCs w:val="20"/>
              </w:rPr>
              <w:t xml:space="preserve">The </w:t>
            </w:r>
            <w:r>
              <w:rPr>
                <w:rFonts w:ascii="Arial" w:hAnsi="Arial" w:cs="Arial"/>
                <w:sz w:val="20"/>
                <w:szCs w:val="20"/>
              </w:rPr>
              <w:t xml:space="preserve">COVID-19 </w:t>
            </w:r>
            <w:r w:rsidRPr="00F54A04">
              <w:rPr>
                <w:rFonts w:ascii="Arial" w:hAnsi="Arial" w:cs="Arial"/>
                <w:sz w:val="20"/>
                <w:szCs w:val="20"/>
              </w:rPr>
              <w:t xml:space="preserve">fire procedure is </w:t>
            </w:r>
            <w:r>
              <w:rPr>
                <w:rFonts w:ascii="Arial" w:hAnsi="Arial" w:cs="Arial"/>
                <w:sz w:val="20"/>
                <w:szCs w:val="20"/>
              </w:rPr>
              <w:t xml:space="preserve">explained to all </w:t>
            </w:r>
            <w:r w:rsidRPr="00F54A04">
              <w:rPr>
                <w:rFonts w:ascii="Arial" w:hAnsi="Arial" w:cs="Arial"/>
                <w:sz w:val="20"/>
                <w:szCs w:val="20"/>
              </w:rPr>
              <w:t>staff member</w:t>
            </w:r>
            <w:r>
              <w:rPr>
                <w:rFonts w:ascii="Arial" w:hAnsi="Arial" w:cs="Arial"/>
                <w:sz w:val="20"/>
                <w:szCs w:val="20"/>
              </w:rPr>
              <w:t>s before the school reopens to students.</w:t>
            </w:r>
          </w:p>
          <w:p w14:paraId="02CFACDF" w14:textId="5B6140ED" w:rsidR="00ED3CFC" w:rsidRPr="00F549E3" w:rsidRDefault="00ED3CFC" w:rsidP="00ED3CFC">
            <w:pPr>
              <w:pStyle w:val="ListParagraph"/>
              <w:numPr>
                <w:ilvl w:val="0"/>
                <w:numId w:val="5"/>
              </w:numPr>
              <w:ind w:left="360"/>
              <w:rPr>
                <w:rFonts w:ascii="Arial" w:hAnsi="Arial" w:cs="Arial"/>
                <w:sz w:val="20"/>
                <w:szCs w:val="20"/>
              </w:rPr>
            </w:pPr>
            <w:r w:rsidRPr="00F54A04">
              <w:rPr>
                <w:rFonts w:ascii="Arial" w:hAnsi="Arial" w:cs="Arial"/>
                <w:sz w:val="20"/>
                <w:szCs w:val="20"/>
              </w:rPr>
              <w:t>Regular fire evacuation drills are practiced termly as a minimum</w:t>
            </w:r>
            <w:r>
              <w:rPr>
                <w:rFonts w:ascii="Arial" w:hAnsi="Arial" w:cs="Arial"/>
                <w:sz w:val="20"/>
                <w:szCs w:val="20"/>
              </w:rPr>
              <w:t xml:space="preserve">. </w:t>
            </w:r>
            <w:r w:rsidRPr="00F549E3">
              <w:rPr>
                <w:rFonts w:ascii="Arial" w:hAnsi="Arial" w:cs="Arial"/>
                <w:sz w:val="20"/>
                <w:szCs w:val="20"/>
              </w:rPr>
              <w:t xml:space="preserve"> </w:t>
            </w:r>
          </w:p>
          <w:p w14:paraId="3BA95623" w14:textId="77777777" w:rsidR="00ED3CFC" w:rsidRDefault="00ED3CFC" w:rsidP="00ED3CFC">
            <w:pPr>
              <w:pStyle w:val="ListParagraph"/>
              <w:numPr>
                <w:ilvl w:val="0"/>
                <w:numId w:val="5"/>
              </w:numPr>
              <w:ind w:left="360"/>
              <w:rPr>
                <w:rFonts w:ascii="Arial" w:hAnsi="Arial" w:cs="Arial"/>
                <w:sz w:val="20"/>
                <w:szCs w:val="20"/>
              </w:rPr>
            </w:pPr>
            <w:r w:rsidRPr="00F54A04">
              <w:rPr>
                <w:rFonts w:ascii="Arial" w:hAnsi="Arial" w:cs="Arial"/>
                <w:sz w:val="20"/>
                <w:szCs w:val="20"/>
              </w:rPr>
              <w:t>All staff members receive fire awareness training at regular intervals.</w:t>
            </w:r>
          </w:p>
          <w:p w14:paraId="3A456D7B" w14:textId="6A5A54FA" w:rsidR="00ED3CFC" w:rsidRDefault="00ED3CFC" w:rsidP="00ED3CFC">
            <w:pPr>
              <w:pStyle w:val="ListParagraph"/>
              <w:numPr>
                <w:ilvl w:val="0"/>
                <w:numId w:val="5"/>
              </w:numPr>
              <w:ind w:left="360"/>
              <w:rPr>
                <w:rFonts w:ascii="Arial" w:hAnsi="Arial" w:cs="Arial"/>
                <w:sz w:val="20"/>
                <w:szCs w:val="20"/>
              </w:rPr>
            </w:pPr>
            <w:r w:rsidRPr="00A67D90">
              <w:rPr>
                <w:rFonts w:ascii="Arial" w:hAnsi="Arial" w:cs="Arial"/>
                <w:sz w:val="20"/>
                <w:szCs w:val="20"/>
              </w:rPr>
              <w:t>Smoking prohibited in the building in line with current legislation.</w:t>
            </w:r>
          </w:p>
        </w:tc>
        <w:tc>
          <w:tcPr>
            <w:tcW w:w="839" w:type="dxa"/>
            <w:vAlign w:val="center"/>
          </w:tcPr>
          <w:p w14:paraId="1485CA73" w14:textId="2F7BDE33" w:rsidR="00ED3CFC" w:rsidRDefault="00ED3CFC" w:rsidP="00ED3CFC">
            <w:pPr>
              <w:jc w:val="center"/>
              <w:rPr>
                <w:rFonts w:ascii="Arial" w:hAnsi="Arial" w:cs="Arial"/>
                <w:sz w:val="20"/>
                <w:szCs w:val="20"/>
              </w:rPr>
            </w:pPr>
            <w:r>
              <w:rPr>
                <w:rFonts w:ascii="Arial" w:hAnsi="Arial" w:cs="Arial"/>
                <w:sz w:val="20"/>
                <w:szCs w:val="20"/>
              </w:rPr>
              <w:t>5</w:t>
            </w:r>
          </w:p>
        </w:tc>
        <w:tc>
          <w:tcPr>
            <w:tcW w:w="1088" w:type="dxa"/>
            <w:vAlign w:val="center"/>
          </w:tcPr>
          <w:p w14:paraId="6BB44B2E" w14:textId="3E080C04" w:rsidR="00ED3CFC" w:rsidRDefault="00ED3CFC" w:rsidP="00ED3CFC">
            <w:pPr>
              <w:jc w:val="center"/>
              <w:rPr>
                <w:rFonts w:ascii="Arial" w:hAnsi="Arial" w:cs="Arial"/>
                <w:sz w:val="20"/>
                <w:szCs w:val="20"/>
              </w:rPr>
            </w:pPr>
            <w:r>
              <w:rPr>
                <w:rFonts w:ascii="Arial" w:hAnsi="Arial" w:cs="Arial"/>
                <w:sz w:val="20"/>
                <w:szCs w:val="20"/>
              </w:rPr>
              <w:t>1</w:t>
            </w:r>
          </w:p>
        </w:tc>
        <w:tc>
          <w:tcPr>
            <w:tcW w:w="613" w:type="dxa"/>
            <w:vAlign w:val="center"/>
          </w:tcPr>
          <w:p w14:paraId="7EB526C2" w14:textId="55C1C5DA" w:rsidR="00ED3CFC" w:rsidRDefault="00ED3CFC" w:rsidP="00ED3CFC">
            <w:pPr>
              <w:jc w:val="center"/>
              <w:rPr>
                <w:rFonts w:ascii="Arial" w:hAnsi="Arial" w:cs="Arial"/>
                <w:sz w:val="20"/>
                <w:szCs w:val="20"/>
              </w:rPr>
            </w:pPr>
            <w:r>
              <w:rPr>
                <w:rFonts w:ascii="Arial" w:hAnsi="Arial" w:cs="Arial"/>
                <w:sz w:val="20"/>
                <w:szCs w:val="20"/>
              </w:rPr>
              <w:t>5</w:t>
            </w:r>
          </w:p>
        </w:tc>
        <w:tc>
          <w:tcPr>
            <w:tcW w:w="1084" w:type="dxa"/>
            <w:vAlign w:val="center"/>
          </w:tcPr>
          <w:p w14:paraId="069CD4D8" w14:textId="77777777" w:rsidR="00ED3CFC" w:rsidRDefault="00ED3CFC" w:rsidP="00ED3CFC">
            <w:pPr>
              <w:jc w:val="center"/>
              <w:rPr>
                <w:rFonts w:ascii="Arial" w:hAnsi="Arial" w:cs="Arial"/>
                <w:color w:val="FF0000"/>
                <w:sz w:val="16"/>
                <w:szCs w:val="16"/>
              </w:rPr>
            </w:pPr>
          </w:p>
        </w:tc>
      </w:tr>
      <w:tr w:rsidR="00ED3CFC" w:rsidRPr="00A44955" w14:paraId="3DD14F16" w14:textId="77777777" w:rsidTr="00322253">
        <w:trPr>
          <w:cantSplit/>
          <w:trHeight w:val="454"/>
        </w:trPr>
        <w:tc>
          <w:tcPr>
            <w:tcW w:w="500" w:type="dxa"/>
            <w:shd w:val="clear" w:color="auto" w:fill="C00000"/>
            <w:vAlign w:val="center"/>
          </w:tcPr>
          <w:p w14:paraId="57686BDC" w14:textId="664058AA" w:rsidR="00ED3CFC" w:rsidRDefault="00ED3CFC" w:rsidP="00ED3CFC">
            <w:pPr>
              <w:jc w:val="center"/>
              <w:rPr>
                <w:rFonts w:ascii="Arial" w:hAnsi="Arial" w:cs="Arial"/>
                <w:sz w:val="20"/>
                <w:szCs w:val="20"/>
              </w:rPr>
            </w:pPr>
            <w:r>
              <w:rPr>
                <w:rFonts w:ascii="Arial" w:hAnsi="Arial" w:cs="Arial"/>
                <w:sz w:val="20"/>
                <w:szCs w:val="20"/>
              </w:rPr>
              <w:lastRenderedPageBreak/>
              <w:t>9</w:t>
            </w:r>
          </w:p>
        </w:tc>
        <w:tc>
          <w:tcPr>
            <w:tcW w:w="2047" w:type="dxa"/>
            <w:vAlign w:val="center"/>
          </w:tcPr>
          <w:p w14:paraId="5BFEAB97" w14:textId="08F35ADA" w:rsidR="00ED3CFC" w:rsidRPr="00281DCF" w:rsidRDefault="00ED3CFC" w:rsidP="00ED3CFC">
            <w:pPr>
              <w:rPr>
                <w:rFonts w:ascii="Arial" w:hAnsi="Arial" w:cs="Arial"/>
                <w:sz w:val="20"/>
                <w:szCs w:val="20"/>
              </w:rPr>
            </w:pPr>
            <w:r>
              <w:rPr>
                <w:rFonts w:ascii="Arial" w:hAnsi="Arial" w:cs="Arial"/>
                <w:sz w:val="20"/>
                <w:szCs w:val="20"/>
              </w:rPr>
              <w:t xml:space="preserve">Persons not following Social Distancing rules  </w:t>
            </w:r>
          </w:p>
        </w:tc>
        <w:tc>
          <w:tcPr>
            <w:tcW w:w="850" w:type="dxa"/>
            <w:vAlign w:val="center"/>
          </w:tcPr>
          <w:p w14:paraId="5409A36F" w14:textId="78CC4CC0" w:rsidR="00ED3CFC" w:rsidRDefault="00ED3CFC" w:rsidP="00ED3CFC">
            <w:pPr>
              <w:jc w:val="center"/>
              <w:rPr>
                <w:rFonts w:ascii="Arial" w:hAnsi="Arial" w:cs="Arial"/>
                <w:sz w:val="20"/>
                <w:szCs w:val="20"/>
              </w:rPr>
            </w:pPr>
            <w:r>
              <w:rPr>
                <w:rFonts w:ascii="Arial" w:hAnsi="Arial" w:cs="Arial"/>
                <w:sz w:val="20"/>
                <w:szCs w:val="20"/>
              </w:rPr>
              <w:t>4</w:t>
            </w:r>
          </w:p>
        </w:tc>
        <w:tc>
          <w:tcPr>
            <w:tcW w:w="1134" w:type="dxa"/>
            <w:vAlign w:val="center"/>
          </w:tcPr>
          <w:p w14:paraId="10CFC287" w14:textId="50A96386" w:rsidR="00ED3CFC" w:rsidRDefault="00ED3CFC" w:rsidP="00ED3CFC">
            <w:pPr>
              <w:jc w:val="center"/>
              <w:rPr>
                <w:rFonts w:ascii="Arial" w:hAnsi="Arial" w:cs="Arial"/>
                <w:sz w:val="20"/>
                <w:szCs w:val="20"/>
              </w:rPr>
            </w:pPr>
            <w:r>
              <w:rPr>
                <w:rFonts w:ascii="Arial" w:hAnsi="Arial" w:cs="Arial"/>
                <w:sz w:val="20"/>
                <w:szCs w:val="20"/>
              </w:rPr>
              <w:t>3</w:t>
            </w:r>
          </w:p>
        </w:tc>
        <w:tc>
          <w:tcPr>
            <w:tcW w:w="851" w:type="dxa"/>
            <w:vAlign w:val="center"/>
          </w:tcPr>
          <w:p w14:paraId="0D66696C" w14:textId="1CF64929" w:rsidR="00ED3CFC" w:rsidRDefault="00ED3CFC" w:rsidP="00ED3CFC">
            <w:pPr>
              <w:jc w:val="center"/>
              <w:rPr>
                <w:rFonts w:ascii="Arial" w:hAnsi="Arial" w:cs="Arial"/>
                <w:sz w:val="20"/>
                <w:szCs w:val="20"/>
              </w:rPr>
            </w:pPr>
            <w:r>
              <w:rPr>
                <w:rFonts w:ascii="Arial" w:hAnsi="Arial" w:cs="Arial"/>
                <w:sz w:val="20"/>
                <w:szCs w:val="20"/>
              </w:rPr>
              <w:t>12</w:t>
            </w:r>
          </w:p>
        </w:tc>
        <w:tc>
          <w:tcPr>
            <w:tcW w:w="5869" w:type="dxa"/>
            <w:shd w:val="clear" w:color="auto" w:fill="auto"/>
            <w:vAlign w:val="center"/>
          </w:tcPr>
          <w:p w14:paraId="7E04C181" w14:textId="7B7E8763"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repeatedly </w:t>
            </w:r>
            <w:r w:rsidRPr="00A35E19">
              <w:rPr>
                <w:rFonts w:ascii="Arial" w:hAnsi="Arial" w:cs="Arial"/>
                <w:sz w:val="20"/>
                <w:szCs w:val="20"/>
              </w:rPr>
              <w:t xml:space="preserve">disobeying the rules will be </w:t>
            </w:r>
            <w:r>
              <w:rPr>
                <w:rFonts w:ascii="Arial" w:hAnsi="Arial" w:cs="Arial"/>
                <w:sz w:val="20"/>
                <w:szCs w:val="20"/>
              </w:rPr>
              <w:t>placed on a behavioural plan</w:t>
            </w:r>
            <w:r w:rsidRPr="00A35E19">
              <w:rPr>
                <w:rFonts w:ascii="Arial" w:hAnsi="Arial" w:cs="Arial"/>
                <w:sz w:val="20"/>
                <w:szCs w:val="20"/>
              </w:rPr>
              <w:t>.</w:t>
            </w:r>
            <w:r>
              <w:rPr>
                <w:rFonts w:ascii="Arial" w:hAnsi="Arial" w:cs="Arial"/>
                <w:sz w:val="20"/>
                <w:szCs w:val="20"/>
              </w:rPr>
              <w:t xml:space="preserve"> </w:t>
            </w:r>
            <w:hyperlink r:id="rId13" w:history="1">
              <w:r w:rsidRPr="00AD5D3B">
                <w:rPr>
                  <w:rStyle w:val="Hyperlink"/>
                  <w:rFonts w:ascii="Arial" w:hAnsi="Arial" w:cs="Arial"/>
                  <w:sz w:val="20"/>
                  <w:szCs w:val="20"/>
                </w:rPr>
                <w:t>https://www.gov.uk/government/publications/behaviour-and-discipline-in-schools</w:t>
              </w:r>
            </w:hyperlink>
            <w:r>
              <w:rPr>
                <w:rFonts w:ascii="Arial" w:hAnsi="Arial" w:cs="Arial"/>
                <w:sz w:val="20"/>
                <w:szCs w:val="20"/>
              </w:rPr>
              <w:t xml:space="preserve"> </w:t>
            </w:r>
          </w:p>
          <w:p w14:paraId="2F93F035" w14:textId="611AF36E" w:rsidR="00ED3CFC" w:rsidRPr="00A35E19" w:rsidRDefault="00985956" w:rsidP="00ED3CFC">
            <w:pPr>
              <w:pStyle w:val="ListParagraph"/>
              <w:numPr>
                <w:ilvl w:val="0"/>
                <w:numId w:val="5"/>
              </w:numPr>
              <w:ind w:left="360"/>
              <w:rPr>
                <w:rFonts w:ascii="Arial" w:hAnsi="Arial" w:cs="Arial"/>
                <w:sz w:val="20"/>
                <w:szCs w:val="20"/>
              </w:rPr>
            </w:pPr>
            <w:r w:rsidRPr="00F3778D">
              <w:rPr>
                <w:rFonts w:ascii="Arial" w:hAnsi="Arial" w:cs="Arial"/>
                <w:sz w:val="20"/>
                <w:szCs w:val="20"/>
              </w:rPr>
              <w:t>LIPA 4-19 Academy</w:t>
            </w:r>
            <w:r>
              <w:rPr>
                <w:rFonts w:ascii="Arial" w:hAnsi="Arial" w:cs="Arial"/>
                <w:sz w:val="20"/>
                <w:szCs w:val="20"/>
              </w:rPr>
              <w:t xml:space="preserve"> </w:t>
            </w:r>
            <w:r w:rsidR="00ED3CFC">
              <w:rPr>
                <w:rFonts w:ascii="Arial" w:hAnsi="Arial" w:cs="Arial"/>
                <w:sz w:val="20"/>
                <w:szCs w:val="20"/>
              </w:rPr>
              <w:t xml:space="preserve">will </w:t>
            </w:r>
            <w:r w:rsidR="00ED3CFC" w:rsidRPr="00836E1A">
              <w:rPr>
                <w:rFonts w:ascii="Arial" w:hAnsi="Arial" w:cs="Arial"/>
                <w:sz w:val="20"/>
                <w:szCs w:val="20"/>
              </w:rPr>
              <w:t>do everything possible to minimise contacts and mixing while delivering a broad and</w:t>
            </w:r>
            <w:r w:rsidR="00ED3CFC">
              <w:rPr>
                <w:rFonts w:ascii="Arial" w:hAnsi="Arial" w:cs="Arial"/>
                <w:sz w:val="20"/>
                <w:szCs w:val="20"/>
              </w:rPr>
              <w:t xml:space="preserve"> b</w:t>
            </w:r>
            <w:r w:rsidR="00ED3CFC" w:rsidRPr="00836E1A">
              <w:rPr>
                <w:rFonts w:ascii="Arial" w:hAnsi="Arial" w:cs="Arial"/>
                <w:sz w:val="20"/>
                <w:szCs w:val="20"/>
              </w:rPr>
              <w:t>alanced curriculum</w:t>
            </w:r>
            <w:r w:rsidR="00ED3CFC">
              <w:rPr>
                <w:rFonts w:ascii="Arial" w:hAnsi="Arial" w:cs="Arial"/>
                <w:sz w:val="20"/>
                <w:szCs w:val="20"/>
              </w:rPr>
              <w:t>.</w:t>
            </w:r>
          </w:p>
          <w:p w14:paraId="480B4CC5" w14:textId="65DE9B8F"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All staff and students are instructed in the importance of </w:t>
            </w:r>
            <w:r w:rsidRPr="00836E1A">
              <w:rPr>
                <w:rFonts w:ascii="Arial" w:hAnsi="Arial" w:cs="Arial"/>
                <w:sz w:val="20"/>
                <w:szCs w:val="20"/>
              </w:rPr>
              <w:t xml:space="preserve"> minim</w:t>
            </w:r>
            <w:r>
              <w:rPr>
                <w:rFonts w:ascii="Arial" w:hAnsi="Arial" w:cs="Arial"/>
                <w:sz w:val="20"/>
                <w:szCs w:val="20"/>
              </w:rPr>
              <w:t>ising</w:t>
            </w:r>
            <w:r w:rsidRPr="00836E1A">
              <w:rPr>
                <w:rFonts w:ascii="Arial" w:hAnsi="Arial" w:cs="Arial"/>
                <w:sz w:val="20"/>
                <w:szCs w:val="20"/>
              </w:rPr>
              <w:t xml:space="preserve"> contact and practicing social distancing</w:t>
            </w:r>
            <w:r>
              <w:rPr>
                <w:rFonts w:ascii="Arial" w:hAnsi="Arial" w:cs="Arial"/>
                <w:sz w:val="20"/>
                <w:szCs w:val="20"/>
              </w:rPr>
              <w:t xml:space="preserve"> where possible</w:t>
            </w:r>
            <w:r w:rsidRPr="00836E1A">
              <w:rPr>
                <w:rFonts w:ascii="Arial" w:hAnsi="Arial" w:cs="Arial"/>
                <w:sz w:val="20"/>
                <w:szCs w:val="20"/>
              </w:rPr>
              <w:t>.</w:t>
            </w:r>
            <w:r>
              <w:rPr>
                <w:rFonts w:ascii="Arial" w:hAnsi="Arial" w:cs="Arial"/>
                <w:sz w:val="20"/>
                <w:szCs w:val="20"/>
              </w:rPr>
              <w:t xml:space="preserve"> </w:t>
            </w:r>
          </w:p>
          <w:p w14:paraId="17807165" w14:textId="7575ECD3" w:rsidR="00ED3CFC" w:rsidRPr="00836E1A" w:rsidRDefault="00ED3CFC" w:rsidP="00ED3CFC">
            <w:pPr>
              <w:rPr>
                <w:rFonts w:ascii="Arial" w:hAnsi="Arial" w:cs="Arial"/>
                <w:b/>
                <w:bCs/>
                <w:sz w:val="20"/>
                <w:szCs w:val="20"/>
              </w:rPr>
            </w:pPr>
            <w:r w:rsidRPr="00836E1A">
              <w:rPr>
                <w:rFonts w:ascii="Arial" w:hAnsi="Arial" w:cs="Arial"/>
                <w:b/>
                <w:bCs/>
                <w:sz w:val="20"/>
                <w:szCs w:val="20"/>
              </w:rPr>
              <w:t xml:space="preserve">This includes etc: </w:t>
            </w:r>
          </w:p>
          <w:p w14:paraId="358AE92A" w14:textId="23390B68" w:rsidR="00ED3CFC" w:rsidRPr="003822A4" w:rsidRDefault="00ED3CFC" w:rsidP="0027165D">
            <w:pPr>
              <w:pStyle w:val="ListParagraph"/>
              <w:numPr>
                <w:ilvl w:val="0"/>
                <w:numId w:val="5"/>
              </w:numPr>
              <w:ind w:left="360"/>
              <w:rPr>
                <w:rFonts w:ascii="Arial" w:hAnsi="Arial" w:cs="Arial"/>
                <w:sz w:val="20"/>
                <w:szCs w:val="20"/>
              </w:rPr>
            </w:pPr>
            <w:r w:rsidRPr="003822A4">
              <w:rPr>
                <w:rFonts w:ascii="Arial" w:hAnsi="Arial" w:cs="Arial"/>
                <w:sz w:val="20"/>
                <w:szCs w:val="20"/>
              </w:rPr>
              <w:t xml:space="preserve">Following all temporary alterations to </w:t>
            </w:r>
            <w:r w:rsidRPr="002C178C">
              <w:rPr>
                <w:rFonts w:ascii="Arial" w:hAnsi="Arial" w:cs="Arial"/>
                <w:sz w:val="20"/>
                <w:szCs w:val="20"/>
              </w:rPr>
              <w:t>the school’s</w:t>
            </w:r>
            <w:r w:rsidRPr="003822A4">
              <w:rPr>
                <w:rFonts w:ascii="Arial" w:hAnsi="Arial" w:cs="Arial"/>
                <w:sz w:val="20"/>
                <w:szCs w:val="20"/>
              </w:rPr>
              <w:t xml:space="preserve"> routine and procedures that have been implemented by the </w:t>
            </w:r>
            <w:r w:rsidR="00985956">
              <w:rPr>
                <w:rFonts w:ascii="Arial" w:hAnsi="Arial" w:cs="Arial"/>
                <w:sz w:val="20"/>
                <w:szCs w:val="20"/>
              </w:rPr>
              <w:t>Principal</w:t>
            </w:r>
            <w:r w:rsidRPr="0027165D">
              <w:rPr>
                <w:rFonts w:ascii="Arial" w:hAnsi="Arial" w:cs="Arial"/>
                <w:sz w:val="20"/>
                <w:szCs w:val="20"/>
              </w:rPr>
              <w:t xml:space="preserve"> and SMT/</w:t>
            </w:r>
            <w:r w:rsidRPr="002C178C">
              <w:rPr>
                <w:rFonts w:ascii="Arial" w:hAnsi="Arial" w:cs="Arial"/>
                <w:sz w:val="20"/>
                <w:szCs w:val="20"/>
              </w:rPr>
              <w:t>SLT</w:t>
            </w:r>
            <w:r w:rsidRPr="003822A4">
              <w:rPr>
                <w:rFonts w:ascii="Arial" w:hAnsi="Arial" w:cs="Arial"/>
                <w:sz w:val="20"/>
                <w:szCs w:val="20"/>
              </w:rPr>
              <w:t xml:space="preserve"> to protect both the staff and </w:t>
            </w:r>
            <w:r>
              <w:rPr>
                <w:rFonts w:ascii="Arial" w:hAnsi="Arial" w:cs="Arial"/>
                <w:sz w:val="20"/>
                <w:szCs w:val="20"/>
              </w:rPr>
              <w:t>students</w:t>
            </w:r>
            <w:r w:rsidRPr="003822A4">
              <w:rPr>
                <w:rFonts w:ascii="Arial" w:hAnsi="Arial" w:cs="Arial"/>
                <w:sz w:val="20"/>
                <w:szCs w:val="20"/>
              </w:rPr>
              <w:t>.</w:t>
            </w:r>
          </w:p>
          <w:p w14:paraId="2D1FAFF3" w14:textId="3D663E4D" w:rsidR="00ED3CFC" w:rsidRPr="003822A4" w:rsidRDefault="00ED3CFC" w:rsidP="0027165D">
            <w:pPr>
              <w:pStyle w:val="ListParagraph"/>
              <w:numPr>
                <w:ilvl w:val="0"/>
                <w:numId w:val="5"/>
              </w:numPr>
              <w:ind w:left="360"/>
              <w:rPr>
                <w:rFonts w:ascii="Arial" w:hAnsi="Arial" w:cs="Arial"/>
                <w:sz w:val="20"/>
                <w:szCs w:val="20"/>
              </w:rPr>
            </w:pPr>
            <w:r w:rsidRPr="003822A4">
              <w:rPr>
                <w:rFonts w:ascii="Arial" w:hAnsi="Arial" w:cs="Arial"/>
                <w:sz w:val="20"/>
                <w:szCs w:val="20"/>
              </w:rPr>
              <w:t xml:space="preserve">Staff </w:t>
            </w:r>
            <w:r>
              <w:rPr>
                <w:rFonts w:ascii="Arial" w:hAnsi="Arial" w:cs="Arial"/>
                <w:sz w:val="20"/>
                <w:szCs w:val="20"/>
              </w:rPr>
              <w:t xml:space="preserve">and Students </w:t>
            </w:r>
            <w:r w:rsidRPr="003822A4">
              <w:rPr>
                <w:rFonts w:ascii="Arial" w:hAnsi="Arial" w:cs="Arial"/>
                <w:sz w:val="20"/>
                <w:szCs w:val="20"/>
              </w:rPr>
              <w:t>are required to wash their hands for 20 seconds regularly throughout the day</w:t>
            </w:r>
            <w:r>
              <w:rPr>
                <w:rFonts w:ascii="Arial" w:hAnsi="Arial" w:cs="Arial"/>
                <w:sz w:val="20"/>
                <w:szCs w:val="20"/>
              </w:rPr>
              <w:t xml:space="preserve">. Hand Sanitiser units are strategy placed around the building to supplement hand washing.   </w:t>
            </w:r>
            <w:r w:rsidRPr="003822A4">
              <w:rPr>
                <w:rFonts w:ascii="Arial" w:hAnsi="Arial" w:cs="Arial"/>
                <w:sz w:val="20"/>
                <w:szCs w:val="20"/>
              </w:rPr>
              <w:t xml:space="preserve">  </w:t>
            </w:r>
          </w:p>
          <w:p w14:paraId="339B2141" w14:textId="5D71031D"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are instructed to wash their hands before and after using equipment and eating, on arrival and when changing rooms. </w:t>
            </w:r>
          </w:p>
          <w:p w14:paraId="33ADBFE4" w14:textId="625C01F0"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Staff and Students</w:t>
            </w:r>
            <w:r w:rsidRPr="00EB101A">
              <w:rPr>
                <w:rFonts w:ascii="Arial" w:hAnsi="Arial" w:cs="Arial"/>
                <w:sz w:val="20"/>
                <w:szCs w:val="20"/>
              </w:rPr>
              <w:t xml:space="preserve"> </w:t>
            </w:r>
            <w:r>
              <w:rPr>
                <w:rFonts w:ascii="Arial" w:hAnsi="Arial" w:cs="Arial"/>
                <w:sz w:val="20"/>
                <w:szCs w:val="20"/>
              </w:rPr>
              <w:t>are</w:t>
            </w:r>
            <w:r w:rsidRPr="00EB101A">
              <w:rPr>
                <w:rFonts w:ascii="Arial" w:hAnsi="Arial" w:cs="Arial"/>
                <w:sz w:val="20"/>
                <w:szCs w:val="20"/>
              </w:rPr>
              <w:t xml:space="preserve"> encouraged to cover their mouth and nose with a tissue. ‘catch it, bin it, kill it’</w:t>
            </w:r>
          </w:p>
          <w:p w14:paraId="2597DCDE" w14:textId="27C38636"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Cleaning routines have been enhanced. </w:t>
            </w:r>
          </w:p>
          <w:p w14:paraId="0A04DA80" w14:textId="354A8607" w:rsidR="00ED3CFC" w:rsidRPr="004E5434"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The </w:t>
            </w:r>
            <w:r w:rsidR="00985956">
              <w:rPr>
                <w:rFonts w:ascii="Arial" w:hAnsi="Arial" w:cs="Arial"/>
                <w:sz w:val="20"/>
                <w:szCs w:val="20"/>
              </w:rPr>
              <w:t>academy</w:t>
            </w:r>
            <w:r>
              <w:rPr>
                <w:rFonts w:ascii="Arial" w:hAnsi="Arial" w:cs="Arial"/>
                <w:sz w:val="20"/>
                <w:szCs w:val="20"/>
              </w:rPr>
              <w:t xml:space="preserve"> timetable has been adjusted to factor in the need to stagger access/egress, breaks,</w:t>
            </w:r>
            <w:r w:rsidR="00C640B1">
              <w:rPr>
                <w:rFonts w:ascii="Arial" w:hAnsi="Arial" w:cs="Arial"/>
                <w:sz w:val="20"/>
                <w:szCs w:val="20"/>
              </w:rPr>
              <w:t xml:space="preserve"> </w:t>
            </w:r>
            <w:r>
              <w:rPr>
                <w:rFonts w:ascii="Arial" w:hAnsi="Arial" w:cs="Arial"/>
                <w:sz w:val="20"/>
                <w:szCs w:val="20"/>
              </w:rPr>
              <w:t xml:space="preserve">etc </w:t>
            </w:r>
            <w:proofErr w:type="gramStart"/>
            <w:r>
              <w:rPr>
                <w:rFonts w:ascii="Arial" w:hAnsi="Arial" w:cs="Arial"/>
                <w:sz w:val="20"/>
                <w:szCs w:val="20"/>
              </w:rPr>
              <w:t>in order to</w:t>
            </w:r>
            <w:proofErr w:type="gramEnd"/>
            <w:r>
              <w:rPr>
                <w:rFonts w:ascii="Arial" w:hAnsi="Arial" w:cs="Arial"/>
                <w:sz w:val="20"/>
                <w:szCs w:val="20"/>
              </w:rPr>
              <w:t xml:space="preserve"> reduce movement around the building. </w:t>
            </w:r>
          </w:p>
          <w:p w14:paraId="2BA753AA" w14:textId="77777777" w:rsidR="00ED3CFC" w:rsidRPr="003822A4" w:rsidRDefault="00ED3CFC" w:rsidP="0027165D">
            <w:pPr>
              <w:pStyle w:val="ListParagraph"/>
              <w:numPr>
                <w:ilvl w:val="0"/>
                <w:numId w:val="5"/>
              </w:numPr>
              <w:ind w:left="360"/>
              <w:rPr>
                <w:rFonts w:ascii="Arial" w:hAnsi="Arial" w:cs="Arial"/>
                <w:sz w:val="20"/>
                <w:szCs w:val="20"/>
              </w:rPr>
            </w:pPr>
            <w:r w:rsidRPr="003822A4">
              <w:rPr>
                <w:rFonts w:ascii="Arial" w:hAnsi="Arial" w:cs="Arial"/>
                <w:sz w:val="20"/>
                <w:szCs w:val="20"/>
              </w:rPr>
              <w:t xml:space="preserve">Where possible staff </w:t>
            </w:r>
            <w:r>
              <w:rPr>
                <w:rFonts w:ascii="Arial" w:hAnsi="Arial" w:cs="Arial"/>
                <w:sz w:val="20"/>
                <w:szCs w:val="20"/>
              </w:rPr>
              <w:t xml:space="preserve">and students </w:t>
            </w:r>
            <w:r w:rsidRPr="003822A4">
              <w:rPr>
                <w:rFonts w:ascii="Arial" w:hAnsi="Arial" w:cs="Arial"/>
                <w:sz w:val="20"/>
                <w:szCs w:val="20"/>
              </w:rPr>
              <w:t xml:space="preserve">will refrain from </w:t>
            </w:r>
            <w:r>
              <w:rPr>
                <w:rFonts w:ascii="Arial" w:hAnsi="Arial" w:cs="Arial"/>
                <w:sz w:val="20"/>
                <w:szCs w:val="20"/>
              </w:rPr>
              <w:t xml:space="preserve">having </w:t>
            </w:r>
            <w:r w:rsidRPr="003822A4">
              <w:rPr>
                <w:rFonts w:ascii="Arial" w:hAnsi="Arial" w:cs="Arial"/>
                <w:sz w:val="20"/>
                <w:szCs w:val="20"/>
              </w:rPr>
              <w:t>close face to face contact</w:t>
            </w:r>
            <w:r>
              <w:rPr>
                <w:rFonts w:ascii="Arial" w:hAnsi="Arial" w:cs="Arial"/>
                <w:sz w:val="20"/>
                <w:szCs w:val="20"/>
              </w:rPr>
              <w:t xml:space="preserve"> with another person.</w:t>
            </w:r>
          </w:p>
          <w:p w14:paraId="4D415F53" w14:textId="76804E53" w:rsidR="00ED3CFC" w:rsidRPr="003822A4" w:rsidRDefault="00ED3CFC" w:rsidP="0027165D">
            <w:pPr>
              <w:pStyle w:val="ListParagraph"/>
              <w:numPr>
                <w:ilvl w:val="0"/>
                <w:numId w:val="5"/>
              </w:numPr>
              <w:ind w:left="360"/>
              <w:rPr>
                <w:rFonts w:ascii="Arial" w:hAnsi="Arial" w:cs="Arial"/>
                <w:sz w:val="20"/>
                <w:szCs w:val="20"/>
              </w:rPr>
            </w:pPr>
            <w:r w:rsidRPr="003822A4">
              <w:rPr>
                <w:rFonts w:ascii="Arial" w:hAnsi="Arial" w:cs="Arial"/>
                <w:sz w:val="20"/>
                <w:szCs w:val="20"/>
              </w:rPr>
              <w:t xml:space="preserve">Staff </w:t>
            </w:r>
            <w:proofErr w:type="gramStart"/>
            <w:r w:rsidRPr="003822A4">
              <w:rPr>
                <w:rFonts w:ascii="Arial" w:hAnsi="Arial" w:cs="Arial"/>
                <w:sz w:val="20"/>
                <w:szCs w:val="20"/>
              </w:rPr>
              <w:t xml:space="preserve">are instructed to maintain </w:t>
            </w:r>
            <w:r w:rsidRPr="002C178C">
              <w:rPr>
                <w:rFonts w:ascii="Arial" w:hAnsi="Arial" w:cs="Arial"/>
                <w:sz w:val="20"/>
                <w:szCs w:val="20"/>
              </w:rPr>
              <w:t>a 2 metres</w:t>
            </w:r>
            <w:r w:rsidRPr="003822A4">
              <w:rPr>
                <w:rFonts w:ascii="Arial" w:hAnsi="Arial" w:cs="Arial"/>
                <w:sz w:val="20"/>
                <w:szCs w:val="20"/>
              </w:rPr>
              <w:t xml:space="preserve"> distance at all times</w:t>
            </w:r>
            <w:proofErr w:type="gramEnd"/>
            <w:r>
              <w:rPr>
                <w:rFonts w:ascii="Arial" w:hAnsi="Arial" w:cs="Arial"/>
                <w:sz w:val="20"/>
                <w:szCs w:val="20"/>
              </w:rPr>
              <w:t xml:space="preserve"> from students and other members of staff.</w:t>
            </w:r>
            <w:r w:rsidRPr="003822A4">
              <w:rPr>
                <w:rFonts w:ascii="Arial" w:hAnsi="Arial" w:cs="Arial"/>
                <w:sz w:val="20"/>
                <w:szCs w:val="20"/>
              </w:rPr>
              <w:t xml:space="preserve"> </w:t>
            </w:r>
          </w:p>
          <w:p w14:paraId="7BEB1D1D" w14:textId="77777777" w:rsidR="00ED3CFC" w:rsidRPr="0027165D" w:rsidRDefault="00ED3CFC" w:rsidP="0027165D">
            <w:pPr>
              <w:pStyle w:val="ListParagraph"/>
              <w:numPr>
                <w:ilvl w:val="0"/>
                <w:numId w:val="5"/>
              </w:numPr>
              <w:ind w:left="360"/>
              <w:rPr>
                <w:rFonts w:ascii="Arial" w:hAnsi="Arial" w:cs="Arial"/>
                <w:sz w:val="20"/>
                <w:szCs w:val="20"/>
              </w:rPr>
            </w:pPr>
            <w:r w:rsidRPr="003822A4">
              <w:rPr>
                <w:rFonts w:ascii="Arial" w:hAnsi="Arial" w:cs="Arial"/>
                <w:sz w:val="20"/>
                <w:szCs w:val="20"/>
              </w:rPr>
              <w:t xml:space="preserve">Staff </w:t>
            </w:r>
            <w:r>
              <w:rPr>
                <w:rFonts w:ascii="Arial" w:hAnsi="Arial" w:cs="Arial"/>
                <w:sz w:val="20"/>
                <w:szCs w:val="20"/>
              </w:rPr>
              <w:t xml:space="preserve">and Students </w:t>
            </w:r>
            <w:r w:rsidRPr="003822A4">
              <w:rPr>
                <w:rFonts w:ascii="Arial" w:hAnsi="Arial" w:cs="Arial"/>
                <w:sz w:val="20"/>
                <w:szCs w:val="20"/>
              </w:rPr>
              <w:t xml:space="preserve">are discouraged from gathering in large </w:t>
            </w:r>
            <w:r>
              <w:rPr>
                <w:rFonts w:ascii="Arial" w:hAnsi="Arial" w:cs="Arial"/>
                <w:sz w:val="20"/>
                <w:szCs w:val="20"/>
              </w:rPr>
              <w:t xml:space="preserve">close </w:t>
            </w:r>
            <w:r w:rsidRPr="003822A4">
              <w:rPr>
                <w:rFonts w:ascii="Arial" w:hAnsi="Arial" w:cs="Arial"/>
                <w:sz w:val="20"/>
                <w:szCs w:val="20"/>
              </w:rPr>
              <w:t>groups.</w:t>
            </w:r>
          </w:p>
          <w:p w14:paraId="51732C44" w14:textId="77777777" w:rsidR="00ED3CFC" w:rsidRPr="0027165D"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Staff and Students are instructed to keep to the left-hand side of the corridor and stairs whilst walking around site. </w:t>
            </w:r>
          </w:p>
          <w:p w14:paraId="2CE70670" w14:textId="210727C7" w:rsidR="00ED3CFC" w:rsidRPr="00F3778D" w:rsidRDefault="00ED3CFC" w:rsidP="00ED3CFC">
            <w:pPr>
              <w:rPr>
                <w:rFonts w:ascii="Arial" w:hAnsi="Arial" w:cs="Arial"/>
                <w:sz w:val="20"/>
                <w:szCs w:val="20"/>
              </w:rPr>
            </w:pPr>
            <w:r w:rsidRPr="00F3778D">
              <w:rPr>
                <w:rFonts w:ascii="Arial" w:hAnsi="Arial" w:cs="Arial"/>
                <w:sz w:val="18"/>
                <w:szCs w:val="18"/>
              </w:rPr>
              <w:t xml:space="preserve">See </w:t>
            </w:r>
            <w:r w:rsidR="00985956" w:rsidRPr="00F3778D">
              <w:rPr>
                <w:rFonts w:ascii="Arial" w:hAnsi="Arial" w:cs="Arial"/>
                <w:sz w:val="20"/>
                <w:szCs w:val="20"/>
              </w:rPr>
              <w:t xml:space="preserve">LIPA 4-19 Academy </w:t>
            </w:r>
            <w:r w:rsidRPr="00F3778D">
              <w:rPr>
                <w:rFonts w:ascii="Arial" w:hAnsi="Arial" w:cs="Arial"/>
                <w:sz w:val="18"/>
                <w:szCs w:val="18"/>
              </w:rPr>
              <w:t>Plan for further details on how the school will manage and implement social distancing measures</w:t>
            </w:r>
            <w:r w:rsidRPr="00F3778D">
              <w:rPr>
                <w:rFonts w:ascii="Arial" w:hAnsi="Arial" w:cs="Arial"/>
                <w:color w:val="FF0000"/>
                <w:sz w:val="18"/>
                <w:szCs w:val="18"/>
              </w:rPr>
              <w:t xml:space="preserve">. </w:t>
            </w:r>
          </w:p>
        </w:tc>
        <w:tc>
          <w:tcPr>
            <w:tcW w:w="839" w:type="dxa"/>
            <w:vAlign w:val="center"/>
          </w:tcPr>
          <w:p w14:paraId="35EEC4FD" w14:textId="2F6159A0" w:rsidR="00ED3CFC" w:rsidRDefault="00ED3CFC" w:rsidP="00ED3CFC">
            <w:pPr>
              <w:jc w:val="center"/>
              <w:rPr>
                <w:rFonts w:ascii="Arial" w:hAnsi="Arial" w:cs="Arial"/>
                <w:sz w:val="20"/>
                <w:szCs w:val="20"/>
              </w:rPr>
            </w:pPr>
            <w:r>
              <w:rPr>
                <w:rFonts w:ascii="Arial" w:hAnsi="Arial" w:cs="Arial"/>
                <w:sz w:val="20"/>
                <w:szCs w:val="20"/>
              </w:rPr>
              <w:t>4</w:t>
            </w:r>
          </w:p>
        </w:tc>
        <w:tc>
          <w:tcPr>
            <w:tcW w:w="1088" w:type="dxa"/>
            <w:vAlign w:val="center"/>
          </w:tcPr>
          <w:p w14:paraId="2407F0A2" w14:textId="44B81DA6" w:rsidR="00ED3CFC" w:rsidRDefault="00ED3CFC" w:rsidP="00ED3CFC">
            <w:pPr>
              <w:jc w:val="center"/>
              <w:rPr>
                <w:rFonts w:ascii="Arial" w:hAnsi="Arial" w:cs="Arial"/>
                <w:sz w:val="20"/>
                <w:szCs w:val="20"/>
              </w:rPr>
            </w:pPr>
            <w:r>
              <w:rPr>
                <w:rFonts w:ascii="Arial" w:hAnsi="Arial" w:cs="Arial"/>
                <w:sz w:val="20"/>
                <w:szCs w:val="20"/>
              </w:rPr>
              <w:t>1</w:t>
            </w:r>
          </w:p>
        </w:tc>
        <w:tc>
          <w:tcPr>
            <w:tcW w:w="613" w:type="dxa"/>
            <w:vAlign w:val="center"/>
          </w:tcPr>
          <w:p w14:paraId="5FA73EB5" w14:textId="665650EE" w:rsidR="00ED3CFC" w:rsidRDefault="00ED3CFC" w:rsidP="00ED3CFC">
            <w:pPr>
              <w:jc w:val="center"/>
              <w:rPr>
                <w:rFonts w:ascii="Arial" w:hAnsi="Arial" w:cs="Arial"/>
                <w:sz w:val="20"/>
                <w:szCs w:val="20"/>
              </w:rPr>
            </w:pPr>
            <w:r>
              <w:rPr>
                <w:rFonts w:ascii="Arial" w:hAnsi="Arial" w:cs="Arial"/>
                <w:sz w:val="20"/>
                <w:szCs w:val="20"/>
              </w:rPr>
              <w:t>4</w:t>
            </w:r>
          </w:p>
        </w:tc>
        <w:tc>
          <w:tcPr>
            <w:tcW w:w="1084" w:type="dxa"/>
            <w:vAlign w:val="center"/>
          </w:tcPr>
          <w:p w14:paraId="2E1D8703" w14:textId="13662B06" w:rsidR="00ED3CFC" w:rsidRDefault="00ED3CFC" w:rsidP="00ED3CFC">
            <w:pPr>
              <w:jc w:val="center"/>
              <w:rPr>
                <w:rFonts w:ascii="Arial" w:hAnsi="Arial" w:cs="Arial"/>
                <w:color w:val="FF0000"/>
                <w:sz w:val="16"/>
                <w:szCs w:val="16"/>
              </w:rPr>
            </w:pPr>
            <w:r>
              <w:rPr>
                <w:rFonts w:ascii="Arial" w:hAnsi="Arial" w:cs="Arial"/>
                <w:color w:val="FF0000"/>
                <w:sz w:val="16"/>
                <w:szCs w:val="16"/>
              </w:rPr>
              <w:t>Instruction leaflets and posters should be created.</w:t>
            </w:r>
          </w:p>
        </w:tc>
      </w:tr>
      <w:tr w:rsidR="00ED3CFC" w:rsidRPr="00A44955" w14:paraId="34F2CBAD" w14:textId="77777777" w:rsidTr="00322253">
        <w:trPr>
          <w:cantSplit/>
          <w:trHeight w:val="2022"/>
        </w:trPr>
        <w:tc>
          <w:tcPr>
            <w:tcW w:w="500" w:type="dxa"/>
            <w:shd w:val="clear" w:color="auto" w:fill="C00000"/>
            <w:vAlign w:val="center"/>
          </w:tcPr>
          <w:p w14:paraId="318D06A5" w14:textId="1E7BE7BC" w:rsidR="00ED3CFC" w:rsidRDefault="00557FE9" w:rsidP="00ED3CFC">
            <w:pPr>
              <w:jc w:val="center"/>
              <w:rPr>
                <w:rFonts w:ascii="Arial" w:hAnsi="Arial" w:cs="Arial"/>
                <w:sz w:val="20"/>
                <w:szCs w:val="20"/>
              </w:rPr>
            </w:pPr>
            <w:r>
              <w:rPr>
                <w:rFonts w:ascii="Arial" w:hAnsi="Arial" w:cs="Arial"/>
                <w:sz w:val="20"/>
                <w:szCs w:val="20"/>
              </w:rPr>
              <w:lastRenderedPageBreak/>
              <w:t>10</w:t>
            </w:r>
          </w:p>
        </w:tc>
        <w:tc>
          <w:tcPr>
            <w:tcW w:w="2047" w:type="dxa"/>
            <w:vAlign w:val="center"/>
          </w:tcPr>
          <w:p w14:paraId="0A44BC2A" w14:textId="7654732C" w:rsidR="00ED3CFC" w:rsidRDefault="00ED3CFC" w:rsidP="00ED3CFC">
            <w:pPr>
              <w:rPr>
                <w:rFonts w:ascii="Arial" w:hAnsi="Arial" w:cs="Arial"/>
                <w:sz w:val="20"/>
                <w:szCs w:val="20"/>
              </w:rPr>
            </w:pPr>
            <w:r>
              <w:rPr>
                <w:rFonts w:ascii="Arial" w:hAnsi="Arial" w:cs="Arial"/>
                <w:sz w:val="20"/>
                <w:szCs w:val="20"/>
              </w:rPr>
              <w:t xml:space="preserve">Lack of Social Distancing around site and in classrooms. </w:t>
            </w:r>
          </w:p>
        </w:tc>
        <w:tc>
          <w:tcPr>
            <w:tcW w:w="850" w:type="dxa"/>
            <w:vAlign w:val="center"/>
          </w:tcPr>
          <w:p w14:paraId="09F35108" w14:textId="720DE858" w:rsidR="00ED3CFC" w:rsidRDefault="00ED3CFC" w:rsidP="00ED3CFC">
            <w:pPr>
              <w:jc w:val="center"/>
              <w:rPr>
                <w:rFonts w:ascii="Arial" w:hAnsi="Arial" w:cs="Arial"/>
                <w:sz w:val="20"/>
                <w:szCs w:val="20"/>
              </w:rPr>
            </w:pPr>
            <w:r>
              <w:rPr>
                <w:rFonts w:ascii="Arial" w:hAnsi="Arial" w:cs="Arial"/>
                <w:sz w:val="20"/>
                <w:szCs w:val="20"/>
              </w:rPr>
              <w:t>4</w:t>
            </w:r>
          </w:p>
        </w:tc>
        <w:tc>
          <w:tcPr>
            <w:tcW w:w="1134" w:type="dxa"/>
            <w:vAlign w:val="center"/>
          </w:tcPr>
          <w:p w14:paraId="5678551B" w14:textId="1A975C9A" w:rsidR="00ED3CFC" w:rsidRDefault="00ED3CFC" w:rsidP="00ED3CFC">
            <w:pPr>
              <w:jc w:val="center"/>
              <w:rPr>
                <w:rFonts w:ascii="Arial" w:hAnsi="Arial" w:cs="Arial"/>
                <w:sz w:val="20"/>
                <w:szCs w:val="20"/>
              </w:rPr>
            </w:pPr>
            <w:r>
              <w:rPr>
                <w:rFonts w:ascii="Arial" w:hAnsi="Arial" w:cs="Arial"/>
                <w:sz w:val="20"/>
                <w:szCs w:val="20"/>
              </w:rPr>
              <w:t>3</w:t>
            </w:r>
          </w:p>
        </w:tc>
        <w:tc>
          <w:tcPr>
            <w:tcW w:w="851" w:type="dxa"/>
            <w:vAlign w:val="center"/>
          </w:tcPr>
          <w:p w14:paraId="6165C54C" w14:textId="3BC83FB6" w:rsidR="00ED3CFC" w:rsidRDefault="00ED3CFC" w:rsidP="00ED3CFC">
            <w:pPr>
              <w:jc w:val="center"/>
              <w:rPr>
                <w:rFonts w:ascii="Arial" w:hAnsi="Arial" w:cs="Arial"/>
                <w:sz w:val="20"/>
                <w:szCs w:val="20"/>
              </w:rPr>
            </w:pPr>
            <w:r>
              <w:rPr>
                <w:rFonts w:ascii="Arial" w:hAnsi="Arial" w:cs="Arial"/>
                <w:sz w:val="20"/>
                <w:szCs w:val="20"/>
              </w:rPr>
              <w:t>12</w:t>
            </w:r>
          </w:p>
        </w:tc>
        <w:tc>
          <w:tcPr>
            <w:tcW w:w="5869" w:type="dxa"/>
            <w:vAlign w:val="center"/>
          </w:tcPr>
          <w:p w14:paraId="6F1689D6" w14:textId="37FBDC34" w:rsidR="00F03DAC" w:rsidRPr="00F03DAC" w:rsidRDefault="00F03DAC" w:rsidP="00ED3CFC">
            <w:pPr>
              <w:rPr>
                <w:rFonts w:ascii="Arial" w:hAnsi="Arial" w:cs="Arial"/>
                <w:b/>
                <w:bCs/>
                <w:sz w:val="20"/>
                <w:szCs w:val="20"/>
              </w:rPr>
            </w:pPr>
            <w:r>
              <w:rPr>
                <w:rFonts w:ascii="Arial" w:hAnsi="Arial" w:cs="Arial"/>
                <w:b/>
                <w:bCs/>
                <w:sz w:val="20"/>
                <w:szCs w:val="20"/>
              </w:rPr>
              <w:t>Year/</w:t>
            </w:r>
            <w:r w:rsidRPr="00F03DAC">
              <w:rPr>
                <w:rFonts w:ascii="Arial" w:hAnsi="Arial" w:cs="Arial"/>
                <w:b/>
                <w:bCs/>
                <w:sz w:val="20"/>
                <w:szCs w:val="20"/>
              </w:rPr>
              <w:t>Class Bubble Teacher</w:t>
            </w:r>
            <w:r>
              <w:rPr>
                <w:rFonts w:ascii="Arial" w:hAnsi="Arial" w:cs="Arial"/>
                <w:b/>
                <w:bCs/>
                <w:sz w:val="20"/>
                <w:szCs w:val="20"/>
              </w:rPr>
              <w:t>s</w:t>
            </w:r>
          </w:p>
          <w:p w14:paraId="4244B02B" w14:textId="08383359" w:rsidR="00A57A42" w:rsidRDefault="00ED3CFC" w:rsidP="00ED3CFC">
            <w:pPr>
              <w:rPr>
                <w:rFonts w:ascii="Arial" w:hAnsi="Arial" w:cs="Arial"/>
                <w:sz w:val="20"/>
                <w:szCs w:val="20"/>
              </w:rPr>
            </w:pPr>
            <w:r>
              <w:rPr>
                <w:rFonts w:ascii="Arial" w:hAnsi="Arial" w:cs="Arial"/>
                <w:sz w:val="20"/>
                <w:szCs w:val="20"/>
              </w:rPr>
              <w:t xml:space="preserve">Each </w:t>
            </w:r>
            <w:r w:rsidR="00C640B1">
              <w:rPr>
                <w:rFonts w:ascii="Arial" w:hAnsi="Arial" w:cs="Arial"/>
                <w:sz w:val="20"/>
                <w:szCs w:val="20"/>
              </w:rPr>
              <w:t>class bubble teacher</w:t>
            </w:r>
            <w:r>
              <w:rPr>
                <w:rFonts w:ascii="Arial" w:hAnsi="Arial" w:cs="Arial"/>
                <w:sz w:val="20"/>
                <w:szCs w:val="20"/>
              </w:rPr>
              <w:t xml:space="preserve"> </w:t>
            </w:r>
            <w:r w:rsidR="00C640B1">
              <w:rPr>
                <w:rFonts w:ascii="Arial" w:hAnsi="Arial" w:cs="Arial"/>
                <w:sz w:val="20"/>
                <w:szCs w:val="20"/>
              </w:rPr>
              <w:t>is</w:t>
            </w:r>
            <w:r>
              <w:rPr>
                <w:rFonts w:ascii="Arial" w:hAnsi="Arial" w:cs="Arial"/>
                <w:sz w:val="20"/>
                <w:szCs w:val="20"/>
              </w:rPr>
              <w:t xml:space="preserve"> responsible for managing and implementing the social distancing </w:t>
            </w:r>
            <w:r w:rsidR="00C640B1">
              <w:rPr>
                <w:rFonts w:ascii="Arial" w:hAnsi="Arial" w:cs="Arial"/>
                <w:sz w:val="20"/>
                <w:szCs w:val="20"/>
              </w:rPr>
              <w:t>measures as detailed in</w:t>
            </w:r>
            <w:r w:rsidR="00A57A42">
              <w:rPr>
                <w:rFonts w:ascii="Arial" w:hAnsi="Arial" w:cs="Arial"/>
                <w:sz w:val="20"/>
                <w:szCs w:val="20"/>
              </w:rPr>
              <w:t xml:space="preserve"> LIPA 4-19 Academy Plan. </w:t>
            </w:r>
          </w:p>
          <w:p w14:paraId="046CA24F" w14:textId="3902FA2F" w:rsidR="00ED3CFC" w:rsidRDefault="00C640B1" w:rsidP="00ED3CFC">
            <w:pPr>
              <w:rPr>
                <w:rFonts w:ascii="Arial" w:hAnsi="Arial" w:cs="Arial"/>
                <w:sz w:val="20"/>
                <w:szCs w:val="20"/>
              </w:rPr>
            </w:pPr>
            <w:r>
              <w:rPr>
                <w:rFonts w:ascii="Arial" w:hAnsi="Arial" w:cs="Arial"/>
                <w:sz w:val="20"/>
                <w:szCs w:val="20"/>
              </w:rPr>
              <w:t xml:space="preserve"> </w:t>
            </w:r>
          </w:p>
          <w:p w14:paraId="36D43C70" w14:textId="60274C51" w:rsidR="00C640B1" w:rsidRDefault="00C640B1" w:rsidP="00C640B1">
            <w:pPr>
              <w:pStyle w:val="ListParagraph"/>
              <w:numPr>
                <w:ilvl w:val="0"/>
                <w:numId w:val="24"/>
              </w:numPr>
              <w:ind w:left="360"/>
              <w:rPr>
                <w:rFonts w:ascii="Arial" w:hAnsi="Arial" w:cs="Arial"/>
                <w:sz w:val="20"/>
                <w:szCs w:val="20"/>
              </w:rPr>
            </w:pPr>
            <w:r w:rsidRPr="00C640B1">
              <w:rPr>
                <w:rFonts w:ascii="Arial" w:hAnsi="Arial" w:cs="Arial"/>
                <w:sz w:val="20"/>
                <w:szCs w:val="20"/>
              </w:rPr>
              <w:t>The academy will stagger start and finish times</w:t>
            </w:r>
          </w:p>
          <w:p w14:paraId="5EA7B270" w14:textId="03856670" w:rsidR="00A57A42" w:rsidRDefault="00A57A42" w:rsidP="00C640B1">
            <w:pPr>
              <w:pStyle w:val="ListParagraph"/>
              <w:numPr>
                <w:ilvl w:val="0"/>
                <w:numId w:val="24"/>
              </w:numPr>
              <w:ind w:left="360"/>
              <w:rPr>
                <w:rFonts w:ascii="Arial" w:hAnsi="Arial" w:cs="Arial"/>
                <w:sz w:val="20"/>
                <w:szCs w:val="20"/>
              </w:rPr>
            </w:pPr>
            <w:r>
              <w:rPr>
                <w:rFonts w:ascii="Arial" w:hAnsi="Arial" w:cs="Arial"/>
                <w:sz w:val="20"/>
                <w:szCs w:val="20"/>
              </w:rPr>
              <w:t>Students will be allocated certain entrances.</w:t>
            </w:r>
          </w:p>
          <w:p w14:paraId="2FB77A81" w14:textId="058E1CC4" w:rsidR="00F03DAC" w:rsidRDefault="00F03DAC" w:rsidP="00C640B1">
            <w:pPr>
              <w:pStyle w:val="ListParagraph"/>
              <w:numPr>
                <w:ilvl w:val="0"/>
                <w:numId w:val="24"/>
              </w:numPr>
              <w:ind w:left="360"/>
              <w:rPr>
                <w:rFonts w:ascii="Arial" w:hAnsi="Arial" w:cs="Arial"/>
                <w:sz w:val="20"/>
                <w:szCs w:val="20"/>
              </w:rPr>
            </w:pPr>
            <w:r>
              <w:rPr>
                <w:rFonts w:ascii="Arial" w:hAnsi="Arial" w:cs="Arial"/>
                <w:sz w:val="20"/>
                <w:szCs w:val="20"/>
              </w:rPr>
              <w:t xml:space="preserve">Parents are instructed to refrain from sending/allowing their child to attend class if they are felling unwell. </w:t>
            </w:r>
          </w:p>
          <w:p w14:paraId="6AD1674C" w14:textId="29F3A81F" w:rsidR="00A57A42" w:rsidRDefault="00A57A42" w:rsidP="00C640B1">
            <w:pPr>
              <w:pStyle w:val="ListParagraph"/>
              <w:numPr>
                <w:ilvl w:val="0"/>
                <w:numId w:val="24"/>
              </w:numPr>
              <w:ind w:left="360"/>
              <w:rPr>
                <w:rFonts w:ascii="Arial" w:hAnsi="Arial" w:cs="Arial"/>
                <w:sz w:val="20"/>
                <w:szCs w:val="20"/>
              </w:rPr>
            </w:pPr>
            <w:r>
              <w:rPr>
                <w:rFonts w:ascii="Arial" w:hAnsi="Arial" w:cs="Arial"/>
                <w:sz w:val="20"/>
                <w:szCs w:val="20"/>
              </w:rPr>
              <w:t>Parents are asked to drop their child off and go</w:t>
            </w:r>
            <w:r w:rsidR="00F03DAC">
              <w:rPr>
                <w:rFonts w:ascii="Arial" w:hAnsi="Arial" w:cs="Arial"/>
                <w:sz w:val="20"/>
                <w:szCs w:val="20"/>
              </w:rPr>
              <w:t>.</w:t>
            </w:r>
          </w:p>
          <w:p w14:paraId="39049965" w14:textId="6EAF988A" w:rsidR="00A57A42" w:rsidRDefault="00A57A42" w:rsidP="00C640B1">
            <w:pPr>
              <w:pStyle w:val="ListParagraph"/>
              <w:numPr>
                <w:ilvl w:val="0"/>
                <w:numId w:val="24"/>
              </w:numPr>
              <w:ind w:left="360"/>
              <w:rPr>
                <w:rFonts w:ascii="Arial" w:hAnsi="Arial" w:cs="Arial"/>
                <w:sz w:val="20"/>
                <w:szCs w:val="20"/>
              </w:rPr>
            </w:pPr>
            <w:r>
              <w:rPr>
                <w:rFonts w:ascii="Arial" w:hAnsi="Arial" w:cs="Arial"/>
                <w:sz w:val="20"/>
                <w:szCs w:val="20"/>
              </w:rPr>
              <w:t>Registration will be completed up on entrance.</w:t>
            </w:r>
          </w:p>
          <w:p w14:paraId="617BDFBD" w14:textId="64192258" w:rsidR="00A57A42" w:rsidRDefault="00A57A42" w:rsidP="00C640B1">
            <w:pPr>
              <w:pStyle w:val="ListParagraph"/>
              <w:numPr>
                <w:ilvl w:val="0"/>
                <w:numId w:val="24"/>
              </w:numPr>
              <w:ind w:left="360"/>
              <w:rPr>
                <w:rFonts w:ascii="Arial" w:hAnsi="Arial" w:cs="Arial"/>
                <w:sz w:val="20"/>
                <w:szCs w:val="20"/>
              </w:rPr>
            </w:pPr>
            <w:r>
              <w:rPr>
                <w:rFonts w:ascii="Arial" w:hAnsi="Arial" w:cs="Arial"/>
                <w:sz w:val="20"/>
                <w:szCs w:val="20"/>
              </w:rPr>
              <w:t xml:space="preserve">Students will be divided up into small year/class bubbles to reduce the number of people they will </w:t>
            </w:r>
            <w:r w:rsidR="00F03DAC">
              <w:rPr>
                <w:rFonts w:ascii="Arial" w:hAnsi="Arial" w:cs="Arial"/>
                <w:sz w:val="20"/>
                <w:szCs w:val="20"/>
              </w:rPr>
              <w:t>meet</w:t>
            </w:r>
            <w:r>
              <w:rPr>
                <w:rFonts w:ascii="Arial" w:hAnsi="Arial" w:cs="Arial"/>
                <w:sz w:val="20"/>
                <w:szCs w:val="20"/>
              </w:rPr>
              <w:t xml:space="preserve">. </w:t>
            </w:r>
          </w:p>
          <w:p w14:paraId="6E9C87FF" w14:textId="33478647" w:rsidR="00A57A42" w:rsidRDefault="00A57A42" w:rsidP="00C640B1">
            <w:pPr>
              <w:pStyle w:val="ListParagraph"/>
              <w:numPr>
                <w:ilvl w:val="0"/>
                <w:numId w:val="24"/>
              </w:numPr>
              <w:ind w:left="360"/>
              <w:rPr>
                <w:rFonts w:ascii="Arial" w:hAnsi="Arial" w:cs="Arial"/>
                <w:sz w:val="20"/>
                <w:szCs w:val="20"/>
              </w:rPr>
            </w:pPr>
            <w:r>
              <w:rPr>
                <w:rFonts w:ascii="Arial" w:hAnsi="Arial" w:cs="Arial"/>
                <w:sz w:val="20"/>
                <w:szCs w:val="20"/>
              </w:rPr>
              <w:t>Students will be allocated designated classrooms/rehearsal rooms and toilets that they can use during their 3hr sessions</w:t>
            </w:r>
          </w:p>
          <w:p w14:paraId="59F71261" w14:textId="543B8963" w:rsidR="00F03DAC" w:rsidRDefault="00F03DAC" w:rsidP="00C640B1">
            <w:pPr>
              <w:pStyle w:val="ListParagraph"/>
              <w:numPr>
                <w:ilvl w:val="0"/>
                <w:numId w:val="24"/>
              </w:numPr>
              <w:ind w:left="360"/>
              <w:rPr>
                <w:rFonts w:ascii="Arial" w:hAnsi="Arial" w:cs="Arial"/>
                <w:sz w:val="20"/>
                <w:szCs w:val="20"/>
              </w:rPr>
            </w:pPr>
            <w:r>
              <w:rPr>
                <w:rFonts w:ascii="Arial" w:hAnsi="Arial" w:cs="Arial"/>
                <w:sz w:val="20"/>
                <w:szCs w:val="20"/>
              </w:rPr>
              <w:t xml:space="preserve">Students will remain in their year/class bubble for the foreseeable future. </w:t>
            </w:r>
          </w:p>
          <w:p w14:paraId="0B127448" w14:textId="3FE1E471" w:rsidR="00F03DAC" w:rsidRDefault="00F03DAC" w:rsidP="00C640B1">
            <w:pPr>
              <w:pStyle w:val="ListParagraph"/>
              <w:numPr>
                <w:ilvl w:val="0"/>
                <w:numId w:val="24"/>
              </w:numPr>
              <w:ind w:left="360"/>
              <w:rPr>
                <w:rFonts w:ascii="Arial" w:hAnsi="Arial" w:cs="Arial"/>
                <w:sz w:val="20"/>
                <w:szCs w:val="20"/>
              </w:rPr>
            </w:pPr>
            <w:r>
              <w:rPr>
                <w:rFonts w:ascii="Arial" w:hAnsi="Arial" w:cs="Arial"/>
                <w:sz w:val="20"/>
                <w:szCs w:val="20"/>
              </w:rPr>
              <w:t xml:space="preserve">Breaks will be staggered in the canteen so the tables and chairs can be cleaned before it is occupied by another bubble. </w:t>
            </w:r>
          </w:p>
          <w:p w14:paraId="24616CDF" w14:textId="2258D4BE" w:rsidR="00ED3CFC" w:rsidRDefault="00ED3CFC" w:rsidP="00ED3CFC">
            <w:pPr>
              <w:rPr>
                <w:rFonts w:ascii="Arial" w:hAnsi="Arial" w:cs="Arial"/>
                <w:sz w:val="20"/>
                <w:szCs w:val="20"/>
              </w:rPr>
            </w:pPr>
          </w:p>
          <w:p w14:paraId="23EC1DAA" w14:textId="616D7057" w:rsidR="00ED3CFC" w:rsidRPr="00897E4F" w:rsidRDefault="00ED3CFC" w:rsidP="00ED3CFC">
            <w:pPr>
              <w:rPr>
                <w:rFonts w:ascii="Arial" w:hAnsi="Arial" w:cs="Arial"/>
                <w:b/>
                <w:bCs/>
                <w:sz w:val="20"/>
                <w:szCs w:val="20"/>
              </w:rPr>
            </w:pPr>
            <w:r>
              <w:rPr>
                <w:rFonts w:ascii="Arial" w:hAnsi="Arial" w:cs="Arial"/>
                <w:b/>
                <w:bCs/>
                <w:sz w:val="20"/>
                <w:szCs w:val="20"/>
              </w:rPr>
              <w:t xml:space="preserve">The Estates Team and Cleaners –LIPA </w:t>
            </w:r>
            <w:r w:rsidR="00D80BCB">
              <w:rPr>
                <w:rFonts w:ascii="Arial" w:hAnsi="Arial" w:cs="Arial"/>
                <w:b/>
                <w:bCs/>
                <w:sz w:val="20"/>
                <w:szCs w:val="20"/>
              </w:rPr>
              <w:t>Institute</w:t>
            </w:r>
          </w:p>
          <w:p w14:paraId="486B5FFA" w14:textId="1E3B6510"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Ensure all predetermined routes are clearly sign posted/marked. </w:t>
            </w:r>
          </w:p>
          <w:p w14:paraId="67A0C7BD" w14:textId="32FD86A7" w:rsidR="00ED3CFC" w:rsidRDefault="00ED3CFC" w:rsidP="0027165D">
            <w:pPr>
              <w:pStyle w:val="ListParagraph"/>
              <w:numPr>
                <w:ilvl w:val="0"/>
                <w:numId w:val="5"/>
              </w:numPr>
              <w:ind w:left="360"/>
              <w:rPr>
                <w:rFonts w:ascii="Arial" w:hAnsi="Arial" w:cs="Arial"/>
                <w:sz w:val="20"/>
                <w:szCs w:val="20"/>
              </w:rPr>
            </w:pPr>
            <w:r w:rsidRPr="00080CBB">
              <w:rPr>
                <w:rFonts w:ascii="Arial" w:hAnsi="Arial" w:cs="Arial"/>
                <w:sz w:val="20"/>
                <w:szCs w:val="20"/>
              </w:rPr>
              <w:t>A COVID classroom capacity assessment ha</w:t>
            </w:r>
            <w:r>
              <w:rPr>
                <w:rFonts w:ascii="Arial" w:hAnsi="Arial" w:cs="Arial"/>
                <w:sz w:val="20"/>
                <w:szCs w:val="20"/>
              </w:rPr>
              <w:t xml:space="preserve">s </w:t>
            </w:r>
            <w:r w:rsidRPr="00080CBB">
              <w:rPr>
                <w:rFonts w:ascii="Arial" w:hAnsi="Arial" w:cs="Arial"/>
                <w:sz w:val="20"/>
                <w:szCs w:val="20"/>
              </w:rPr>
              <w:t xml:space="preserve">been carried out on each classroom and </w:t>
            </w:r>
            <w:r w:rsidRPr="00D97459">
              <w:rPr>
                <w:rFonts w:ascii="Arial" w:hAnsi="Arial" w:cs="Arial"/>
                <w:sz w:val="20"/>
                <w:szCs w:val="20"/>
              </w:rPr>
              <w:t>practice area/Learning Area</w:t>
            </w:r>
            <w:r>
              <w:rPr>
                <w:rFonts w:ascii="Arial" w:hAnsi="Arial" w:cs="Arial"/>
                <w:sz w:val="20"/>
                <w:szCs w:val="20"/>
              </w:rPr>
              <w:t xml:space="preserve"> </w:t>
            </w:r>
            <w:r w:rsidRPr="00080CBB">
              <w:rPr>
                <w:rFonts w:ascii="Arial" w:hAnsi="Arial" w:cs="Arial"/>
                <w:sz w:val="20"/>
                <w:szCs w:val="20"/>
              </w:rPr>
              <w:t xml:space="preserve">to ascertain how many </w:t>
            </w:r>
            <w:r>
              <w:rPr>
                <w:rFonts w:ascii="Arial" w:hAnsi="Arial" w:cs="Arial"/>
                <w:sz w:val="20"/>
                <w:szCs w:val="20"/>
              </w:rPr>
              <w:t>students</w:t>
            </w:r>
            <w:r w:rsidRPr="00080CBB">
              <w:rPr>
                <w:rFonts w:ascii="Arial" w:hAnsi="Arial" w:cs="Arial"/>
                <w:sz w:val="20"/>
                <w:szCs w:val="20"/>
              </w:rPr>
              <w:t xml:space="preserve"> and staff can occupy that space safely</w:t>
            </w:r>
            <w:r>
              <w:rPr>
                <w:rFonts w:ascii="Arial" w:hAnsi="Arial" w:cs="Arial"/>
                <w:sz w:val="20"/>
                <w:szCs w:val="20"/>
              </w:rPr>
              <w:t>.</w:t>
            </w:r>
          </w:p>
          <w:p w14:paraId="1C6876C4" w14:textId="33FEBACD"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Protective screening is erect where required</w:t>
            </w:r>
          </w:p>
          <w:p w14:paraId="62325A3D" w14:textId="66E385CF"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All unnecessary furniture is removed and stored safety.</w:t>
            </w:r>
          </w:p>
          <w:p w14:paraId="475EFCE9" w14:textId="5B7844F9"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All internal ventilation symptoms are checked to ensure they comply with current guidance and are maintained. </w:t>
            </w:r>
          </w:p>
          <w:p w14:paraId="2FFAEB2F" w14:textId="60C16EF4"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Estates Manager</w:t>
            </w:r>
            <w:r w:rsidRPr="00652FBA">
              <w:rPr>
                <w:rFonts w:ascii="Arial" w:hAnsi="Arial" w:cs="Arial"/>
                <w:sz w:val="20"/>
                <w:szCs w:val="20"/>
              </w:rPr>
              <w:t xml:space="preserve"> </w:t>
            </w:r>
            <w:r>
              <w:rPr>
                <w:rFonts w:ascii="Arial" w:hAnsi="Arial" w:cs="Arial"/>
                <w:sz w:val="20"/>
                <w:szCs w:val="20"/>
              </w:rPr>
              <w:t xml:space="preserve">will manage contractors to ensure all works carried out do not have an impact on the staff and student’s health. </w:t>
            </w:r>
          </w:p>
          <w:p w14:paraId="3371BD1A" w14:textId="49C66D8A"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Estates Team w</w:t>
            </w:r>
            <w:r w:rsidRPr="009E525D">
              <w:rPr>
                <w:rFonts w:ascii="Arial" w:hAnsi="Arial" w:cs="Arial"/>
                <w:sz w:val="20"/>
                <w:szCs w:val="20"/>
              </w:rPr>
              <w:t>ill ensure that there are adequate supplies of tissues, soap, hot water, paper towels and that bins are emptied regularly</w:t>
            </w:r>
            <w:r>
              <w:rPr>
                <w:rFonts w:ascii="Arial" w:hAnsi="Arial" w:cs="Arial"/>
                <w:sz w:val="20"/>
                <w:szCs w:val="20"/>
              </w:rPr>
              <w:t>.</w:t>
            </w:r>
          </w:p>
          <w:p w14:paraId="0D669FBF" w14:textId="29853AFD" w:rsidR="00ED3CFC" w:rsidRPr="002C178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lastRenderedPageBreak/>
              <w:t>The Estates Team</w:t>
            </w:r>
            <w:r w:rsidRPr="002C178C">
              <w:rPr>
                <w:rFonts w:ascii="Arial" w:hAnsi="Arial" w:cs="Arial"/>
                <w:sz w:val="20"/>
                <w:szCs w:val="20"/>
              </w:rPr>
              <w:t xml:space="preserve"> will decommission water fountains.</w:t>
            </w:r>
          </w:p>
          <w:p w14:paraId="350B2081" w14:textId="1D61EBE1" w:rsidR="00ED3CFC" w:rsidRPr="009E525D" w:rsidRDefault="00ED3CFC" w:rsidP="0027165D">
            <w:pPr>
              <w:pStyle w:val="ListParagraph"/>
              <w:numPr>
                <w:ilvl w:val="0"/>
                <w:numId w:val="5"/>
              </w:numPr>
              <w:ind w:left="360"/>
              <w:rPr>
                <w:rFonts w:ascii="Arial" w:hAnsi="Arial" w:cs="Arial"/>
                <w:sz w:val="20"/>
                <w:szCs w:val="20"/>
              </w:rPr>
            </w:pPr>
            <w:r w:rsidRPr="002C178C">
              <w:rPr>
                <w:rFonts w:ascii="Arial" w:hAnsi="Arial" w:cs="Arial"/>
                <w:sz w:val="20"/>
                <w:szCs w:val="20"/>
              </w:rPr>
              <w:t xml:space="preserve">The </w:t>
            </w:r>
            <w:r>
              <w:rPr>
                <w:rFonts w:ascii="Arial" w:hAnsi="Arial" w:cs="Arial"/>
                <w:sz w:val="20"/>
                <w:szCs w:val="20"/>
              </w:rPr>
              <w:t>Estates Team</w:t>
            </w:r>
            <w:r w:rsidRPr="002C178C">
              <w:rPr>
                <w:rFonts w:ascii="Arial" w:hAnsi="Arial" w:cs="Arial"/>
                <w:sz w:val="20"/>
                <w:szCs w:val="20"/>
              </w:rPr>
              <w:t>/Cleaners</w:t>
            </w:r>
            <w:r>
              <w:rPr>
                <w:rFonts w:ascii="Arial" w:hAnsi="Arial" w:cs="Arial"/>
                <w:sz w:val="20"/>
                <w:szCs w:val="20"/>
              </w:rPr>
              <w:t xml:space="preserve"> w</w:t>
            </w:r>
            <w:r w:rsidRPr="009E525D">
              <w:rPr>
                <w:rFonts w:ascii="Arial" w:hAnsi="Arial" w:cs="Arial"/>
                <w:sz w:val="20"/>
                <w:szCs w:val="20"/>
              </w:rPr>
              <w:t>ill ensure alcohol (&gt;60%) hand sanitiser/gel is made available to the whole school for more hygienic hand washing</w:t>
            </w:r>
          </w:p>
          <w:p w14:paraId="06EABE99" w14:textId="77777777" w:rsidR="00ED3CFC" w:rsidRPr="009E525D" w:rsidRDefault="00ED3CFC" w:rsidP="0027165D">
            <w:pPr>
              <w:pStyle w:val="ListParagraph"/>
              <w:numPr>
                <w:ilvl w:val="0"/>
                <w:numId w:val="5"/>
              </w:numPr>
              <w:ind w:left="360"/>
              <w:rPr>
                <w:rFonts w:ascii="Arial" w:hAnsi="Arial" w:cs="Arial"/>
                <w:sz w:val="20"/>
                <w:szCs w:val="20"/>
              </w:rPr>
            </w:pPr>
            <w:r w:rsidRPr="009E525D">
              <w:rPr>
                <w:rFonts w:ascii="Arial" w:hAnsi="Arial" w:cs="Arial"/>
                <w:sz w:val="20"/>
                <w:szCs w:val="20"/>
              </w:rPr>
              <w:t>The Infectious Control cleaning routine is implemented for both general daily cleaning and the deep cleaning of the school.</w:t>
            </w:r>
          </w:p>
          <w:p w14:paraId="769E9CDD" w14:textId="77777777" w:rsidR="00ED3CFC" w:rsidRPr="009E525D" w:rsidRDefault="00ED3CFC" w:rsidP="0027165D">
            <w:pPr>
              <w:pStyle w:val="ListParagraph"/>
              <w:numPr>
                <w:ilvl w:val="0"/>
                <w:numId w:val="5"/>
              </w:numPr>
              <w:ind w:left="360"/>
              <w:rPr>
                <w:rFonts w:ascii="Arial" w:hAnsi="Arial" w:cs="Arial"/>
                <w:sz w:val="20"/>
                <w:szCs w:val="20"/>
              </w:rPr>
            </w:pPr>
            <w:r w:rsidRPr="009E525D">
              <w:rPr>
                <w:rFonts w:ascii="Arial" w:hAnsi="Arial" w:cs="Arial"/>
                <w:sz w:val="20"/>
                <w:szCs w:val="20"/>
              </w:rPr>
              <w:t>Rota’s are implemented or adapted to ensure the school is cleaned and maintained regularly throughout the day</w:t>
            </w:r>
          </w:p>
          <w:p w14:paraId="3DF4CDB6" w14:textId="77777777" w:rsidR="00ED3CFC" w:rsidRPr="009E525D" w:rsidRDefault="00ED3CFC" w:rsidP="0027165D">
            <w:pPr>
              <w:pStyle w:val="ListParagraph"/>
              <w:numPr>
                <w:ilvl w:val="0"/>
                <w:numId w:val="5"/>
              </w:numPr>
              <w:ind w:left="360"/>
              <w:rPr>
                <w:rFonts w:ascii="Arial" w:hAnsi="Arial" w:cs="Arial"/>
                <w:sz w:val="20"/>
                <w:szCs w:val="20"/>
              </w:rPr>
            </w:pPr>
            <w:r w:rsidRPr="009E525D">
              <w:rPr>
                <w:rFonts w:ascii="Arial" w:hAnsi="Arial" w:cs="Arial"/>
                <w:sz w:val="20"/>
                <w:szCs w:val="20"/>
              </w:rPr>
              <w:t>Will check cleaning product, handwashing/drying, hand sanitizer and PPE stock levels are maintained.</w:t>
            </w:r>
          </w:p>
          <w:p w14:paraId="738489AB" w14:textId="7D7B5665" w:rsidR="00ED3CFC" w:rsidRDefault="00ED3CFC" w:rsidP="0027165D">
            <w:pPr>
              <w:pStyle w:val="ListParagraph"/>
              <w:numPr>
                <w:ilvl w:val="0"/>
                <w:numId w:val="5"/>
              </w:numPr>
              <w:ind w:left="360"/>
              <w:rPr>
                <w:rFonts w:ascii="Arial" w:hAnsi="Arial" w:cs="Arial"/>
                <w:sz w:val="20"/>
                <w:szCs w:val="20"/>
              </w:rPr>
            </w:pPr>
            <w:r w:rsidRPr="009E525D">
              <w:rPr>
                <w:rFonts w:ascii="Arial" w:hAnsi="Arial" w:cs="Arial"/>
                <w:sz w:val="20"/>
                <w:szCs w:val="20"/>
              </w:rPr>
              <w:t>Will ensure Material Safety Data Sheets (MSDS) and COSHH Risk Assessments are obtained for all cleaning products used.</w:t>
            </w:r>
          </w:p>
          <w:p w14:paraId="16672B37" w14:textId="61351296" w:rsidR="00ED3CFC" w:rsidRDefault="00ED3CFC" w:rsidP="0027165D">
            <w:pPr>
              <w:pStyle w:val="ListParagraph"/>
              <w:numPr>
                <w:ilvl w:val="0"/>
                <w:numId w:val="5"/>
              </w:numPr>
              <w:ind w:left="360"/>
              <w:rPr>
                <w:rFonts w:ascii="Arial" w:hAnsi="Arial" w:cs="Arial"/>
                <w:sz w:val="20"/>
                <w:szCs w:val="20"/>
              </w:rPr>
            </w:pPr>
            <w:r w:rsidRPr="009E525D">
              <w:rPr>
                <w:rFonts w:ascii="Arial" w:hAnsi="Arial" w:cs="Arial"/>
                <w:sz w:val="20"/>
                <w:szCs w:val="20"/>
              </w:rPr>
              <w:t>Will ensure they use and dilute the cleaning products as per the product information sheet and/or the MSDS and COSHH risk assessment</w:t>
            </w:r>
          </w:p>
          <w:p w14:paraId="2A18A7CA" w14:textId="15DB9B89" w:rsidR="00ED3CFC" w:rsidRPr="00F70C64"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Vending machines are wiped down regularly. </w:t>
            </w:r>
          </w:p>
          <w:p w14:paraId="4012A316" w14:textId="77777777" w:rsidR="00F03DAC" w:rsidRDefault="00F03DAC" w:rsidP="00ED3CFC">
            <w:pPr>
              <w:rPr>
                <w:rFonts w:ascii="Arial" w:hAnsi="Arial" w:cs="Arial"/>
                <w:b/>
                <w:bCs/>
                <w:sz w:val="20"/>
                <w:szCs w:val="20"/>
              </w:rPr>
            </w:pPr>
          </w:p>
          <w:p w14:paraId="4B1D1CE3" w14:textId="4D152AAA" w:rsidR="00ED3CFC" w:rsidRDefault="00ED3CFC" w:rsidP="00ED3CFC">
            <w:pPr>
              <w:rPr>
                <w:rFonts w:ascii="Arial" w:hAnsi="Arial" w:cs="Arial"/>
                <w:b/>
                <w:bCs/>
                <w:sz w:val="20"/>
                <w:szCs w:val="20"/>
              </w:rPr>
            </w:pPr>
            <w:r w:rsidRPr="002C178C">
              <w:rPr>
                <w:rFonts w:ascii="Arial" w:hAnsi="Arial" w:cs="Arial"/>
                <w:b/>
                <w:bCs/>
                <w:sz w:val="20"/>
                <w:szCs w:val="20"/>
              </w:rPr>
              <w:t>Catering Manger Department/Contractor</w:t>
            </w:r>
          </w:p>
          <w:p w14:paraId="3BB3823C" w14:textId="3EAE392B" w:rsidR="00557FE9" w:rsidRDefault="00557FE9" w:rsidP="00557FE9">
            <w:pPr>
              <w:pStyle w:val="ListParagraph"/>
              <w:numPr>
                <w:ilvl w:val="0"/>
                <w:numId w:val="23"/>
              </w:numPr>
              <w:ind w:left="360"/>
              <w:rPr>
                <w:rFonts w:ascii="Arial" w:hAnsi="Arial" w:cs="Arial"/>
                <w:sz w:val="20"/>
                <w:szCs w:val="20"/>
              </w:rPr>
            </w:pPr>
            <w:r w:rsidRPr="00557FE9">
              <w:rPr>
                <w:rFonts w:ascii="Arial" w:hAnsi="Arial" w:cs="Arial"/>
                <w:sz w:val="20"/>
                <w:szCs w:val="20"/>
              </w:rPr>
              <w:t>As each year group are only on site for 3 hours, they will be asked to bring their own snacks and drinks</w:t>
            </w:r>
          </w:p>
          <w:p w14:paraId="3CD3F2E6" w14:textId="5E517EB9" w:rsidR="00557FE9" w:rsidRPr="00557FE9" w:rsidRDefault="00557FE9" w:rsidP="00557FE9">
            <w:pPr>
              <w:pStyle w:val="ListParagraph"/>
              <w:numPr>
                <w:ilvl w:val="0"/>
                <w:numId w:val="23"/>
              </w:numPr>
              <w:ind w:left="360"/>
              <w:rPr>
                <w:rFonts w:ascii="Arial" w:hAnsi="Arial" w:cs="Arial"/>
                <w:sz w:val="20"/>
                <w:szCs w:val="20"/>
              </w:rPr>
            </w:pPr>
            <w:r>
              <w:rPr>
                <w:rFonts w:ascii="Arial" w:hAnsi="Arial" w:cs="Arial"/>
                <w:sz w:val="20"/>
                <w:szCs w:val="20"/>
              </w:rPr>
              <w:t>The tables and chairs in the canteen and atrium have been positioned to maximums the space between year groups</w:t>
            </w:r>
            <w:r w:rsidR="00C640B1">
              <w:rPr>
                <w:rFonts w:ascii="Arial" w:hAnsi="Arial" w:cs="Arial"/>
                <w:sz w:val="20"/>
                <w:szCs w:val="20"/>
              </w:rPr>
              <w:t xml:space="preserve"> and bubbles.</w:t>
            </w:r>
          </w:p>
          <w:p w14:paraId="53DBC03B" w14:textId="4F0C73F2" w:rsidR="0027165D" w:rsidRDefault="0027165D" w:rsidP="0027165D">
            <w:pPr>
              <w:rPr>
                <w:rFonts w:ascii="Arial" w:hAnsi="Arial" w:cs="Arial"/>
                <w:sz w:val="20"/>
                <w:szCs w:val="20"/>
              </w:rPr>
            </w:pPr>
          </w:p>
          <w:p w14:paraId="132F248C" w14:textId="2BCAA95A" w:rsidR="00ED3CFC" w:rsidRDefault="00ED3CFC" w:rsidP="00ED3CFC">
            <w:pPr>
              <w:rPr>
                <w:rFonts w:ascii="Arial" w:hAnsi="Arial" w:cs="Arial"/>
                <w:b/>
                <w:bCs/>
                <w:sz w:val="20"/>
                <w:szCs w:val="20"/>
              </w:rPr>
            </w:pPr>
            <w:r>
              <w:rPr>
                <w:rFonts w:ascii="Arial" w:hAnsi="Arial" w:cs="Arial"/>
                <w:b/>
                <w:bCs/>
                <w:sz w:val="20"/>
                <w:szCs w:val="20"/>
              </w:rPr>
              <w:t>Heads of Department (</w:t>
            </w:r>
            <w:r w:rsidR="00D80BCB">
              <w:rPr>
                <w:rFonts w:ascii="Arial" w:hAnsi="Arial" w:cs="Arial"/>
                <w:b/>
                <w:bCs/>
                <w:sz w:val="20"/>
                <w:szCs w:val="20"/>
              </w:rPr>
              <w:t>Classroom based subjects</w:t>
            </w:r>
            <w:r>
              <w:rPr>
                <w:rFonts w:ascii="Arial" w:hAnsi="Arial" w:cs="Arial"/>
                <w:b/>
                <w:bCs/>
                <w:sz w:val="20"/>
                <w:szCs w:val="20"/>
              </w:rPr>
              <w:t>)</w:t>
            </w:r>
          </w:p>
          <w:p w14:paraId="477F4C78" w14:textId="359B0F04"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Department Heads w</w:t>
            </w:r>
            <w:r w:rsidRPr="005D3FC7">
              <w:rPr>
                <w:rFonts w:ascii="Arial" w:hAnsi="Arial" w:cs="Arial"/>
                <w:sz w:val="20"/>
                <w:szCs w:val="20"/>
              </w:rPr>
              <w:t>ill review the syllabus to ascertain and make provision for distance learning, remote teaching etc</w:t>
            </w:r>
          </w:p>
          <w:p w14:paraId="01EBE7E4" w14:textId="43F19F37"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Department Heads w</w:t>
            </w:r>
            <w:r w:rsidRPr="005D3FC7">
              <w:rPr>
                <w:rFonts w:ascii="Arial" w:hAnsi="Arial" w:cs="Arial"/>
                <w:sz w:val="20"/>
                <w:szCs w:val="20"/>
              </w:rPr>
              <w:t xml:space="preserve">ill review the COVID classroom/practice area capacity assessment and their syllabus </w:t>
            </w:r>
            <w:proofErr w:type="gramStart"/>
            <w:r w:rsidRPr="005D3FC7">
              <w:rPr>
                <w:rFonts w:ascii="Arial" w:hAnsi="Arial" w:cs="Arial"/>
                <w:sz w:val="20"/>
                <w:szCs w:val="20"/>
              </w:rPr>
              <w:t>in order to</w:t>
            </w:r>
            <w:proofErr w:type="gramEnd"/>
            <w:r w:rsidRPr="005D3FC7">
              <w:rPr>
                <w:rFonts w:ascii="Arial" w:hAnsi="Arial" w:cs="Arial"/>
                <w:sz w:val="20"/>
                <w:szCs w:val="20"/>
              </w:rPr>
              <w:t xml:space="preserve"> ensure all practical sessions are delivered safely and with social distancing in mind.</w:t>
            </w:r>
          </w:p>
          <w:p w14:paraId="620C9474" w14:textId="1DBB2181"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All staff w</w:t>
            </w:r>
            <w:r w:rsidRPr="005D3FC7">
              <w:rPr>
                <w:rFonts w:ascii="Arial" w:hAnsi="Arial" w:cs="Arial"/>
                <w:sz w:val="20"/>
                <w:szCs w:val="20"/>
              </w:rPr>
              <w:t xml:space="preserve">ill carry out dynamic risk assessments regularly and </w:t>
            </w:r>
            <w:proofErr w:type="gramStart"/>
            <w:r w:rsidRPr="005D3FC7">
              <w:rPr>
                <w:rFonts w:ascii="Arial" w:hAnsi="Arial" w:cs="Arial"/>
                <w:sz w:val="20"/>
                <w:szCs w:val="20"/>
              </w:rPr>
              <w:t>make adjustments</w:t>
            </w:r>
            <w:proofErr w:type="gramEnd"/>
            <w:r w:rsidRPr="005D3FC7">
              <w:rPr>
                <w:rFonts w:ascii="Arial" w:hAnsi="Arial" w:cs="Arial"/>
                <w:sz w:val="20"/>
                <w:szCs w:val="20"/>
              </w:rPr>
              <w:t xml:space="preserve"> when necessary</w:t>
            </w:r>
            <w:r>
              <w:rPr>
                <w:rFonts w:ascii="Arial" w:hAnsi="Arial" w:cs="Arial"/>
                <w:sz w:val="20"/>
                <w:szCs w:val="20"/>
              </w:rPr>
              <w:t>.</w:t>
            </w:r>
          </w:p>
          <w:p w14:paraId="0F74D0FA" w14:textId="7EEDC974" w:rsidR="00ED3CFC" w:rsidRPr="00D97459" w:rsidRDefault="00ED3CFC" w:rsidP="0027165D">
            <w:pPr>
              <w:pStyle w:val="ListParagraph"/>
              <w:numPr>
                <w:ilvl w:val="0"/>
                <w:numId w:val="5"/>
              </w:numPr>
              <w:ind w:left="360"/>
              <w:rPr>
                <w:rFonts w:ascii="Arial" w:hAnsi="Arial" w:cs="Arial"/>
                <w:sz w:val="20"/>
                <w:szCs w:val="20"/>
              </w:rPr>
            </w:pPr>
            <w:r w:rsidRPr="00D97459">
              <w:rPr>
                <w:rFonts w:ascii="Arial" w:hAnsi="Arial" w:cs="Arial"/>
                <w:sz w:val="20"/>
                <w:szCs w:val="20"/>
              </w:rPr>
              <w:t xml:space="preserve">Where possible </w:t>
            </w:r>
            <w:r>
              <w:rPr>
                <w:rFonts w:ascii="Arial" w:hAnsi="Arial" w:cs="Arial"/>
                <w:sz w:val="20"/>
                <w:szCs w:val="20"/>
              </w:rPr>
              <w:t>each year group</w:t>
            </w:r>
            <w:r w:rsidRPr="00D97459">
              <w:rPr>
                <w:rFonts w:ascii="Arial" w:hAnsi="Arial" w:cs="Arial"/>
                <w:sz w:val="20"/>
                <w:szCs w:val="20"/>
              </w:rPr>
              <w:t xml:space="preserve"> are assigned </w:t>
            </w:r>
            <w:r>
              <w:rPr>
                <w:rFonts w:ascii="Arial" w:hAnsi="Arial" w:cs="Arial"/>
                <w:sz w:val="20"/>
                <w:szCs w:val="20"/>
              </w:rPr>
              <w:t>to a smaller</w:t>
            </w:r>
            <w:r w:rsidRPr="00D97459">
              <w:rPr>
                <w:rFonts w:ascii="Arial" w:hAnsi="Arial" w:cs="Arial"/>
                <w:sz w:val="20"/>
                <w:szCs w:val="20"/>
              </w:rPr>
              <w:t xml:space="preserve"> teaching group to minimise the risk of ill student</w:t>
            </w:r>
            <w:r>
              <w:rPr>
                <w:rFonts w:ascii="Arial" w:hAnsi="Arial" w:cs="Arial"/>
                <w:sz w:val="20"/>
                <w:szCs w:val="20"/>
              </w:rPr>
              <w:t>s</w:t>
            </w:r>
            <w:r w:rsidRPr="00D97459">
              <w:rPr>
                <w:rFonts w:ascii="Arial" w:hAnsi="Arial" w:cs="Arial"/>
                <w:sz w:val="20"/>
                <w:szCs w:val="20"/>
              </w:rPr>
              <w:t xml:space="preserve"> spreading the virus to other groups</w:t>
            </w:r>
            <w:r>
              <w:rPr>
                <w:rFonts w:ascii="Arial" w:hAnsi="Arial" w:cs="Arial"/>
                <w:sz w:val="20"/>
                <w:szCs w:val="20"/>
              </w:rPr>
              <w:t>.</w:t>
            </w:r>
          </w:p>
          <w:p w14:paraId="53F853F3" w14:textId="26A65AF2" w:rsidR="00ED3CFC" w:rsidRPr="00D97459" w:rsidRDefault="00ED3CFC" w:rsidP="0027165D">
            <w:pPr>
              <w:pStyle w:val="ListParagraph"/>
              <w:numPr>
                <w:ilvl w:val="0"/>
                <w:numId w:val="5"/>
              </w:numPr>
              <w:ind w:left="360"/>
              <w:rPr>
                <w:rFonts w:ascii="Arial" w:hAnsi="Arial" w:cs="Arial"/>
                <w:sz w:val="20"/>
                <w:szCs w:val="20"/>
              </w:rPr>
            </w:pPr>
            <w:r w:rsidRPr="00D97459">
              <w:rPr>
                <w:rFonts w:ascii="Arial" w:hAnsi="Arial" w:cs="Arial"/>
                <w:sz w:val="20"/>
                <w:szCs w:val="20"/>
              </w:rPr>
              <w:lastRenderedPageBreak/>
              <w:t>Practical sessions are programmed in various rooms around site and at different times to reduce the movement of persons around the building</w:t>
            </w:r>
            <w:r>
              <w:rPr>
                <w:rFonts w:ascii="Arial" w:hAnsi="Arial" w:cs="Arial"/>
                <w:sz w:val="20"/>
                <w:szCs w:val="20"/>
              </w:rPr>
              <w:t xml:space="preserve"> and to ensure each classroom is cleaned before being used by another year group. </w:t>
            </w:r>
            <w:r w:rsidRPr="00D97459">
              <w:rPr>
                <w:rFonts w:ascii="Arial" w:hAnsi="Arial" w:cs="Arial"/>
                <w:sz w:val="20"/>
                <w:szCs w:val="20"/>
              </w:rPr>
              <w:t xml:space="preserve"> </w:t>
            </w:r>
          </w:p>
          <w:p w14:paraId="2D2DAA5C" w14:textId="7777773D" w:rsidR="00ED3CFC" w:rsidRDefault="00ED3CFC" w:rsidP="0027165D">
            <w:pPr>
              <w:pStyle w:val="ListParagraph"/>
              <w:numPr>
                <w:ilvl w:val="0"/>
                <w:numId w:val="5"/>
              </w:numPr>
              <w:ind w:left="360"/>
              <w:rPr>
                <w:rFonts w:ascii="Arial" w:hAnsi="Arial" w:cs="Arial"/>
                <w:sz w:val="20"/>
                <w:szCs w:val="20"/>
              </w:rPr>
            </w:pPr>
            <w:r w:rsidRPr="00D97459">
              <w:rPr>
                <w:rFonts w:ascii="Arial" w:hAnsi="Arial" w:cs="Arial"/>
                <w:sz w:val="20"/>
                <w:szCs w:val="20"/>
              </w:rPr>
              <w:t>Rooms are well ventilated</w:t>
            </w:r>
          </w:p>
          <w:p w14:paraId="3D265EEA" w14:textId="77777777" w:rsidR="00C640B1" w:rsidRPr="005D3FC7" w:rsidRDefault="00C640B1" w:rsidP="00C640B1">
            <w:pPr>
              <w:pStyle w:val="ListParagraph"/>
              <w:ind w:left="360"/>
              <w:rPr>
                <w:rFonts w:ascii="Arial" w:hAnsi="Arial" w:cs="Arial"/>
                <w:sz w:val="20"/>
                <w:szCs w:val="20"/>
              </w:rPr>
            </w:pPr>
          </w:p>
          <w:p w14:paraId="0ADDAEFF" w14:textId="412103E2" w:rsidR="00ED3CFC" w:rsidRPr="00960F72" w:rsidRDefault="00ED3CFC" w:rsidP="00ED3CFC">
            <w:pPr>
              <w:rPr>
                <w:rFonts w:ascii="Arial" w:hAnsi="Arial" w:cs="Arial"/>
                <w:b/>
                <w:bCs/>
                <w:sz w:val="20"/>
                <w:szCs w:val="20"/>
              </w:rPr>
            </w:pPr>
            <w:r w:rsidRPr="00960F72">
              <w:rPr>
                <w:rFonts w:ascii="Arial" w:hAnsi="Arial" w:cs="Arial"/>
                <w:b/>
                <w:bCs/>
                <w:sz w:val="20"/>
                <w:szCs w:val="20"/>
              </w:rPr>
              <w:t>Heads of Department</w:t>
            </w:r>
            <w:r>
              <w:rPr>
                <w:rFonts w:ascii="Arial" w:hAnsi="Arial" w:cs="Arial"/>
                <w:b/>
                <w:bCs/>
                <w:sz w:val="20"/>
                <w:szCs w:val="20"/>
              </w:rPr>
              <w:t xml:space="preserve"> (</w:t>
            </w:r>
            <w:r w:rsidR="00D80BCB">
              <w:rPr>
                <w:rFonts w:ascii="Arial" w:hAnsi="Arial" w:cs="Arial"/>
                <w:b/>
                <w:bCs/>
                <w:sz w:val="20"/>
                <w:szCs w:val="20"/>
              </w:rPr>
              <w:t>Performing Arts</w:t>
            </w:r>
            <w:r>
              <w:rPr>
                <w:rFonts w:ascii="Arial" w:hAnsi="Arial" w:cs="Arial"/>
                <w:b/>
                <w:bCs/>
                <w:sz w:val="20"/>
                <w:szCs w:val="20"/>
              </w:rPr>
              <w:t xml:space="preserve"> )</w:t>
            </w:r>
          </w:p>
          <w:p w14:paraId="1D165009" w14:textId="2A9EDDDA"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Department Heads will keep abreast of all current guidelines in relation to their specialist subjects.</w:t>
            </w:r>
          </w:p>
          <w:p w14:paraId="2BB1CB7D" w14:textId="607947C9" w:rsidR="00D80BCB" w:rsidRPr="00985956" w:rsidRDefault="00F3778D" w:rsidP="00985956">
            <w:pPr>
              <w:rPr>
                <w:rStyle w:val="Hyperlink"/>
              </w:rPr>
            </w:pPr>
            <w:hyperlink r:id="rId14" w:history="1">
              <w:r w:rsidR="00D80BCB" w:rsidRPr="00985956">
                <w:rPr>
                  <w:rStyle w:val="Hyperlink"/>
                  <w:rFonts w:ascii="Arial" w:hAnsi="Arial" w:cs="Arial"/>
                  <w:sz w:val="20"/>
                  <w:szCs w:val="20"/>
                </w:rPr>
                <w:t>https://www.gov.uk/guidance/working-safely-during-coronavirus-covid-19/performing-arts</w:t>
              </w:r>
            </w:hyperlink>
            <w:r w:rsidR="00985956" w:rsidRPr="00985956">
              <w:rPr>
                <w:rStyle w:val="Hyperlink"/>
                <w:rFonts w:ascii="Arial" w:hAnsi="Arial" w:cs="Arial"/>
                <w:sz w:val="20"/>
                <w:szCs w:val="20"/>
              </w:rPr>
              <w:t xml:space="preserve">   </w:t>
            </w:r>
            <w:r w:rsidR="00D80BCB" w:rsidRPr="00985956">
              <w:rPr>
                <w:rStyle w:val="Hyperlink"/>
              </w:rPr>
              <w:t xml:space="preserve"> </w:t>
            </w:r>
            <w:r w:rsidR="00985956" w:rsidRPr="00985956">
              <w:rPr>
                <w:rStyle w:val="Hyperlink"/>
              </w:rPr>
              <w:t xml:space="preserve"> </w:t>
            </w:r>
          </w:p>
          <w:p w14:paraId="787B4222" w14:textId="7AE86A17" w:rsidR="00ED3CFC" w:rsidRDefault="00ED3CFC" w:rsidP="0027165D">
            <w:pPr>
              <w:pStyle w:val="ListParagraph"/>
              <w:numPr>
                <w:ilvl w:val="0"/>
                <w:numId w:val="5"/>
              </w:numPr>
              <w:ind w:left="360"/>
              <w:rPr>
                <w:rFonts w:ascii="Arial" w:hAnsi="Arial" w:cs="Arial"/>
                <w:sz w:val="20"/>
                <w:szCs w:val="20"/>
              </w:rPr>
            </w:pPr>
            <w:r w:rsidRPr="00165D32">
              <w:rPr>
                <w:rFonts w:ascii="Arial" w:hAnsi="Arial" w:cs="Arial"/>
                <w:sz w:val="20"/>
                <w:szCs w:val="20"/>
              </w:rPr>
              <w:t>All existing lesson risk assessments will be reviewed and adjusted with coronavirus in mind</w:t>
            </w:r>
          </w:p>
          <w:p w14:paraId="4B8739B8" w14:textId="13A00537"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The Department Heads of music will follow current guidelines and only introduce wind instrument practical rehearsals/lessons when it is safe to do so. </w:t>
            </w:r>
          </w:p>
          <w:p w14:paraId="7B72DB1E" w14:textId="711847CB" w:rsidR="00ED3CFC" w:rsidRPr="00165D32" w:rsidRDefault="00ED3CFC" w:rsidP="0027165D">
            <w:pPr>
              <w:pStyle w:val="ListParagraph"/>
              <w:numPr>
                <w:ilvl w:val="0"/>
                <w:numId w:val="5"/>
              </w:numPr>
              <w:ind w:left="360"/>
              <w:rPr>
                <w:rFonts w:ascii="Arial" w:hAnsi="Arial" w:cs="Arial"/>
                <w:sz w:val="20"/>
                <w:szCs w:val="20"/>
              </w:rPr>
            </w:pPr>
            <w:r w:rsidRPr="00165D32">
              <w:rPr>
                <w:rFonts w:ascii="Arial" w:hAnsi="Arial" w:cs="Arial"/>
                <w:sz w:val="20"/>
                <w:szCs w:val="20"/>
              </w:rPr>
              <w:t>Drama</w:t>
            </w:r>
            <w:r>
              <w:rPr>
                <w:rFonts w:ascii="Arial" w:hAnsi="Arial" w:cs="Arial"/>
                <w:sz w:val="20"/>
                <w:szCs w:val="20"/>
              </w:rPr>
              <w:t xml:space="preserve"> and music</w:t>
            </w:r>
            <w:r w:rsidRPr="00165D32">
              <w:rPr>
                <w:rFonts w:ascii="Arial" w:hAnsi="Arial" w:cs="Arial"/>
                <w:sz w:val="20"/>
                <w:szCs w:val="20"/>
              </w:rPr>
              <w:t xml:space="preserve"> rehearsals/lessons are structured to minimise close contact with others.</w:t>
            </w:r>
          </w:p>
          <w:p w14:paraId="71CFE8F8" w14:textId="076C29A8"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Department Heads will review the syllabus to ascertain and make provision for distance learning, remote teaching etc.</w:t>
            </w:r>
          </w:p>
          <w:p w14:paraId="603DBFB0" w14:textId="4BF8B26C"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The Department Heads will review the</w:t>
            </w:r>
            <w:r w:rsidRPr="00960F72">
              <w:rPr>
                <w:rFonts w:ascii="Arial" w:hAnsi="Arial" w:cs="Arial"/>
                <w:sz w:val="20"/>
                <w:szCs w:val="20"/>
              </w:rPr>
              <w:t xml:space="preserve"> COVID classroom</w:t>
            </w:r>
            <w:r>
              <w:rPr>
                <w:rFonts w:ascii="Arial" w:hAnsi="Arial" w:cs="Arial"/>
                <w:sz w:val="20"/>
                <w:szCs w:val="20"/>
              </w:rPr>
              <w:t>/practice/sports area</w:t>
            </w:r>
            <w:r w:rsidRPr="00960F72">
              <w:rPr>
                <w:rFonts w:ascii="Arial" w:hAnsi="Arial" w:cs="Arial"/>
                <w:sz w:val="20"/>
                <w:szCs w:val="20"/>
              </w:rPr>
              <w:t xml:space="preserve"> capacity assessment </w:t>
            </w:r>
            <w:r>
              <w:rPr>
                <w:rFonts w:ascii="Arial" w:hAnsi="Arial" w:cs="Arial"/>
                <w:sz w:val="20"/>
                <w:szCs w:val="20"/>
              </w:rPr>
              <w:t xml:space="preserve">and their syllabus </w:t>
            </w:r>
            <w:proofErr w:type="gramStart"/>
            <w:r>
              <w:rPr>
                <w:rFonts w:ascii="Arial" w:hAnsi="Arial" w:cs="Arial"/>
                <w:sz w:val="20"/>
                <w:szCs w:val="20"/>
              </w:rPr>
              <w:t>in order to</w:t>
            </w:r>
            <w:proofErr w:type="gramEnd"/>
            <w:r>
              <w:rPr>
                <w:rFonts w:ascii="Arial" w:hAnsi="Arial" w:cs="Arial"/>
                <w:sz w:val="20"/>
                <w:szCs w:val="20"/>
              </w:rPr>
              <w:t xml:space="preserve"> ensure all practical sessions are delivered safely and with social distancing in mind. </w:t>
            </w:r>
          </w:p>
          <w:p w14:paraId="0750F75A" w14:textId="77777777" w:rsidR="00ED3CFC" w:rsidRDefault="00ED3CFC" w:rsidP="0027165D">
            <w:pPr>
              <w:pStyle w:val="ListParagraph"/>
              <w:numPr>
                <w:ilvl w:val="0"/>
                <w:numId w:val="5"/>
              </w:numPr>
              <w:ind w:left="360"/>
              <w:rPr>
                <w:rFonts w:ascii="Arial" w:hAnsi="Arial" w:cs="Arial"/>
                <w:sz w:val="20"/>
                <w:szCs w:val="20"/>
              </w:rPr>
            </w:pPr>
            <w:r w:rsidRPr="00D97459">
              <w:rPr>
                <w:rFonts w:ascii="Arial" w:hAnsi="Arial" w:cs="Arial"/>
                <w:sz w:val="20"/>
                <w:szCs w:val="20"/>
              </w:rPr>
              <w:t xml:space="preserve">Where possible </w:t>
            </w:r>
            <w:r>
              <w:rPr>
                <w:rFonts w:ascii="Arial" w:hAnsi="Arial" w:cs="Arial"/>
                <w:sz w:val="20"/>
                <w:szCs w:val="20"/>
              </w:rPr>
              <w:t xml:space="preserve">each </w:t>
            </w:r>
            <w:r w:rsidRPr="00F3778D">
              <w:rPr>
                <w:rFonts w:ascii="Arial" w:hAnsi="Arial" w:cs="Arial"/>
                <w:sz w:val="20"/>
                <w:szCs w:val="20"/>
              </w:rPr>
              <w:t>year group</w:t>
            </w:r>
            <w:r w:rsidRPr="00D97459">
              <w:rPr>
                <w:rFonts w:ascii="Arial" w:hAnsi="Arial" w:cs="Arial"/>
                <w:sz w:val="20"/>
                <w:szCs w:val="20"/>
              </w:rPr>
              <w:t xml:space="preserve"> are assigned </w:t>
            </w:r>
            <w:r>
              <w:rPr>
                <w:rFonts w:ascii="Arial" w:hAnsi="Arial" w:cs="Arial"/>
                <w:sz w:val="20"/>
                <w:szCs w:val="20"/>
              </w:rPr>
              <w:t>to a smaller</w:t>
            </w:r>
            <w:r w:rsidRPr="00D97459">
              <w:rPr>
                <w:rFonts w:ascii="Arial" w:hAnsi="Arial" w:cs="Arial"/>
                <w:sz w:val="20"/>
                <w:szCs w:val="20"/>
              </w:rPr>
              <w:t xml:space="preserve"> teaching group to minimise the risk of ill student</w:t>
            </w:r>
            <w:r>
              <w:rPr>
                <w:rFonts w:ascii="Arial" w:hAnsi="Arial" w:cs="Arial"/>
                <w:sz w:val="20"/>
                <w:szCs w:val="20"/>
              </w:rPr>
              <w:t>s</w:t>
            </w:r>
            <w:r w:rsidRPr="00D97459">
              <w:rPr>
                <w:rFonts w:ascii="Arial" w:hAnsi="Arial" w:cs="Arial"/>
                <w:sz w:val="20"/>
                <w:szCs w:val="20"/>
              </w:rPr>
              <w:t xml:space="preserve"> spreading the virus to other groups</w:t>
            </w:r>
            <w:r>
              <w:rPr>
                <w:rFonts w:ascii="Arial" w:hAnsi="Arial" w:cs="Arial"/>
                <w:sz w:val="20"/>
                <w:szCs w:val="20"/>
              </w:rPr>
              <w:t xml:space="preserve"> </w:t>
            </w:r>
          </w:p>
          <w:p w14:paraId="74301F17" w14:textId="78985710" w:rsidR="00ED3CFC" w:rsidRPr="002C178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Where necessary </w:t>
            </w:r>
            <w:r w:rsidRPr="00165D32">
              <w:rPr>
                <w:rFonts w:ascii="Arial" w:hAnsi="Arial" w:cs="Arial"/>
                <w:sz w:val="20"/>
                <w:szCs w:val="20"/>
              </w:rPr>
              <w:t xml:space="preserve">floor marks/grids are marked out as a visual reminder of the importance </w:t>
            </w:r>
            <w:r w:rsidRPr="002C178C">
              <w:rPr>
                <w:rFonts w:ascii="Arial" w:hAnsi="Arial" w:cs="Arial"/>
                <w:sz w:val="20"/>
                <w:szCs w:val="20"/>
              </w:rPr>
              <w:t xml:space="preserve">of minimising contact/maintaining social distancing. </w:t>
            </w:r>
          </w:p>
          <w:p w14:paraId="07A53542" w14:textId="581D24C4" w:rsidR="00ED3CFC" w:rsidRPr="002C178C" w:rsidRDefault="00ED3CFC" w:rsidP="0027165D">
            <w:pPr>
              <w:pStyle w:val="ListParagraph"/>
              <w:numPr>
                <w:ilvl w:val="0"/>
                <w:numId w:val="5"/>
              </w:numPr>
              <w:ind w:left="360"/>
              <w:rPr>
                <w:rFonts w:ascii="Arial" w:hAnsi="Arial" w:cs="Arial"/>
                <w:sz w:val="20"/>
                <w:szCs w:val="20"/>
              </w:rPr>
            </w:pPr>
            <w:r w:rsidRPr="002C178C">
              <w:rPr>
                <w:rFonts w:ascii="Arial" w:hAnsi="Arial" w:cs="Arial"/>
                <w:sz w:val="20"/>
                <w:szCs w:val="20"/>
              </w:rPr>
              <w:t xml:space="preserve">Practical lesson plans are reviewed to minimising contact/ensure social distancing is maintained. </w:t>
            </w:r>
          </w:p>
          <w:p w14:paraId="6F205739" w14:textId="64734812" w:rsidR="00ED3CFC" w:rsidRPr="00165D32" w:rsidRDefault="00ED3CFC" w:rsidP="0027165D">
            <w:pPr>
              <w:pStyle w:val="ListParagraph"/>
              <w:numPr>
                <w:ilvl w:val="0"/>
                <w:numId w:val="5"/>
              </w:numPr>
              <w:ind w:left="360"/>
              <w:rPr>
                <w:rFonts w:ascii="Arial" w:hAnsi="Arial" w:cs="Arial"/>
                <w:sz w:val="20"/>
                <w:szCs w:val="20"/>
              </w:rPr>
            </w:pPr>
            <w:r w:rsidRPr="00165D32">
              <w:rPr>
                <w:rFonts w:ascii="Arial" w:hAnsi="Arial" w:cs="Arial"/>
                <w:sz w:val="20"/>
                <w:szCs w:val="20"/>
              </w:rPr>
              <w:t xml:space="preserve">Practical sessions are programmed in various locations around site and at different times to reduce the movement of persons around the building. </w:t>
            </w:r>
          </w:p>
          <w:p w14:paraId="403D7CF2" w14:textId="77777777" w:rsidR="00ED3CFC" w:rsidRPr="00165D32" w:rsidRDefault="00ED3CFC" w:rsidP="0027165D">
            <w:pPr>
              <w:pStyle w:val="ListParagraph"/>
              <w:numPr>
                <w:ilvl w:val="0"/>
                <w:numId w:val="5"/>
              </w:numPr>
              <w:ind w:left="360"/>
              <w:rPr>
                <w:rFonts w:ascii="Arial" w:hAnsi="Arial" w:cs="Arial"/>
                <w:sz w:val="20"/>
                <w:szCs w:val="20"/>
              </w:rPr>
            </w:pPr>
            <w:r w:rsidRPr="00165D32">
              <w:rPr>
                <w:rFonts w:ascii="Arial" w:hAnsi="Arial" w:cs="Arial"/>
                <w:sz w:val="20"/>
                <w:szCs w:val="20"/>
              </w:rPr>
              <w:lastRenderedPageBreak/>
              <w:t xml:space="preserve">Small groups will use the larger rehearsal rooms when necessary to reduce the risk of students catching the virus from respiratory aerosol  </w:t>
            </w:r>
          </w:p>
          <w:p w14:paraId="5F759C1A" w14:textId="250693DC"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All staff will carry out dynamic risk assessments regularly and </w:t>
            </w:r>
            <w:proofErr w:type="gramStart"/>
            <w:r>
              <w:rPr>
                <w:rFonts w:ascii="Arial" w:hAnsi="Arial" w:cs="Arial"/>
                <w:sz w:val="20"/>
                <w:szCs w:val="20"/>
              </w:rPr>
              <w:t>make adjustments</w:t>
            </w:r>
            <w:proofErr w:type="gramEnd"/>
            <w:r>
              <w:rPr>
                <w:rFonts w:ascii="Arial" w:hAnsi="Arial" w:cs="Arial"/>
                <w:sz w:val="20"/>
                <w:szCs w:val="20"/>
              </w:rPr>
              <w:t xml:space="preserve"> when necessary.  </w:t>
            </w:r>
          </w:p>
          <w:p w14:paraId="73621A97" w14:textId="0C8EEA33" w:rsidR="00ED3CFC" w:rsidRPr="00557FE9" w:rsidRDefault="00ED3CFC" w:rsidP="00557FE9">
            <w:pPr>
              <w:pStyle w:val="ListParagraph"/>
              <w:numPr>
                <w:ilvl w:val="0"/>
                <w:numId w:val="5"/>
              </w:numPr>
              <w:ind w:left="360"/>
              <w:rPr>
                <w:rFonts w:ascii="Arial" w:hAnsi="Arial" w:cs="Arial"/>
                <w:sz w:val="20"/>
                <w:szCs w:val="20"/>
              </w:rPr>
            </w:pPr>
            <w:r w:rsidRPr="00637F6C">
              <w:rPr>
                <w:rFonts w:ascii="Arial" w:hAnsi="Arial" w:cs="Arial"/>
                <w:sz w:val="20"/>
                <w:szCs w:val="20"/>
              </w:rPr>
              <w:t>Rooms are well ventilated</w:t>
            </w:r>
            <w:r w:rsidRPr="00557FE9">
              <w:rPr>
                <w:rFonts w:ascii="Arial" w:hAnsi="Arial" w:cs="Arial"/>
                <w:sz w:val="20"/>
                <w:szCs w:val="20"/>
              </w:rPr>
              <w:t xml:space="preserve"> </w:t>
            </w:r>
          </w:p>
          <w:p w14:paraId="0F1C7A6C" w14:textId="77777777" w:rsidR="00C640B1" w:rsidRDefault="00C640B1" w:rsidP="00ED3CFC">
            <w:pPr>
              <w:rPr>
                <w:rFonts w:ascii="Arial" w:hAnsi="Arial" w:cs="Arial"/>
                <w:b/>
                <w:bCs/>
                <w:sz w:val="20"/>
                <w:szCs w:val="20"/>
              </w:rPr>
            </w:pPr>
          </w:p>
          <w:p w14:paraId="2C9F2FD0" w14:textId="04140550" w:rsidR="00ED3CFC" w:rsidRPr="00E75F11" w:rsidRDefault="00ED3CFC" w:rsidP="00ED3CFC">
            <w:pPr>
              <w:rPr>
                <w:rFonts w:ascii="Arial" w:hAnsi="Arial" w:cs="Arial"/>
                <w:b/>
                <w:bCs/>
                <w:sz w:val="20"/>
                <w:szCs w:val="20"/>
              </w:rPr>
            </w:pPr>
            <w:r w:rsidRPr="00E75F11">
              <w:rPr>
                <w:rFonts w:ascii="Arial" w:hAnsi="Arial" w:cs="Arial"/>
                <w:b/>
                <w:bCs/>
                <w:sz w:val="20"/>
                <w:szCs w:val="20"/>
              </w:rPr>
              <w:t xml:space="preserve">Reception Area </w:t>
            </w:r>
          </w:p>
          <w:p w14:paraId="06841037" w14:textId="19453F6C" w:rsidR="00ED3CFC" w:rsidRPr="0027165D" w:rsidRDefault="00ED3CFC" w:rsidP="0027165D">
            <w:pPr>
              <w:pStyle w:val="ListParagraph"/>
              <w:numPr>
                <w:ilvl w:val="0"/>
                <w:numId w:val="5"/>
              </w:numPr>
              <w:ind w:left="360"/>
              <w:rPr>
                <w:rFonts w:ascii="Arial" w:hAnsi="Arial" w:cs="Arial"/>
                <w:sz w:val="20"/>
                <w:szCs w:val="20"/>
              </w:rPr>
            </w:pPr>
            <w:r w:rsidRPr="0027165D">
              <w:rPr>
                <w:rFonts w:ascii="Arial" w:hAnsi="Arial" w:cs="Arial"/>
                <w:sz w:val="20"/>
                <w:szCs w:val="20"/>
              </w:rPr>
              <w:t xml:space="preserve">A protective screen has been installed to the reception desk. </w:t>
            </w:r>
          </w:p>
          <w:p w14:paraId="0383F7AA" w14:textId="6BE1FF80"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 xml:space="preserve">Only essential visitors and contractors are allowed on site and by appointment only. </w:t>
            </w:r>
          </w:p>
          <w:p w14:paraId="09147E22" w14:textId="33A9C8CF"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Visitors are discouraged from gathering in large groups.</w:t>
            </w:r>
          </w:p>
          <w:p w14:paraId="13898B76" w14:textId="37B832B5" w:rsidR="00ED3CFC" w:rsidRDefault="00ED3CFC" w:rsidP="0027165D">
            <w:pPr>
              <w:pStyle w:val="ListParagraph"/>
              <w:numPr>
                <w:ilvl w:val="0"/>
                <w:numId w:val="5"/>
              </w:numPr>
              <w:ind w:left="360"/>
              <w:rPr>
                <w:rFonts w:ascii="Arial" w:hAnsi="Arial" w:cs="Arial"/>
                <w:sz w:val="20"/>
                <w:szCs w:val="20"/>
              </w:rPr>
            </w:pPr>
            <w:r>
              <w:rPr>
                <w:rFonts w:ascii="Arial" w:hAnsi="Arial" w:cs="Arial"/>
                <w:sz w:val="20"/>
                <w:szCs w:val="20"/>
              </w:rPr>
              <w:t>All unnecessary furniture in the reception area has been removed.</w:t>
            </w:r>
          </w:p>
          <w:p w14:paraId="1CC7B8B6" w14:textId="4842BB8B" w:rsidR="00ED3CFC" w:rsidRDefault="00ED3CFC" w:rsidP="0027165D">
            <w:pPr>
              <w:pStyle w:val="ListParagraph"/>
              <w:numPr>
                <w:ilvl w:val="0"/>
                <w:numId w:val="5"/>
              </w:numPr>
              <w:ind w:left="360"/>
              <w:rPr>
                <w:rFonts w:ascii="Arial" w:hAnsi="Arial" w:cs="Arial"/>
                <w:sz w:val="20"/>
                <w:szCs w:val="20"/>
              </w:rPr>
            </w:pPr>
            <w:r w:rsidRPr="00BC1A99">
              <w:rPr>
                <w:rFonts w:ascii="Arial" w:hAnsi="Arial" w:cs="Arial"/>
                <w:sz w:val="20"/>
                <w:szCs w:val="20"/>
              </w:rPr>
              <w:t>Where possible staff will refrain from having close face to face contact with others</w:t>
            </w:r>
          </w:p>
          <w:p w14:paraId="76FE988D" w14:textId="4779BBF3" w:rsidR="00ED3CFC" w:rsidRDefault="00ED3CFC" w:rsidP="0027165D">
            <w:pPr>
              <w:pStyle w:val="ListParagraph"/>
              <w:numPr>
                <w:ilvl w:val="0"/>
                <w:numId w:val="5"/>
              </w:numPr>
              <w:ind w:left="360"/>
              <w:rPr>
                <w:rFonts w:ascii="Arial" w:hAnsi="Arial" w:cs="Arial"/>
                <w:sz w:val="20"/>
                <w:szCs w:val="20"/>
              </w:rPr>
            </w:pPr>
            <w:r w:rsidRPr="00637F6C">
              <w:rPr>
                <w:rFonts w:ascii="Arial" w:hAnsi="Arial" w:cs="Arial"/>
                <w:sz w:val="20"/>
                <w:szCs w:val="20"/>
              </w:rPr>
              <w:t>Rooms are well ventilated</w:t>
            </w:r>
          </w:p>
          <w:p w14:paraId="184EE24F" w14:textId="1833813D" w:rsidR="00ED3CFC" w:rsidRPr="00102F59" w:rsidRDefault="00ED3CFC" w:rsidP="00ED3CFC">
            <w:pPr>
              <w:rPr>
                <w:rFonts w:ascii="Arial" w:hAnsi="Arial" w:cs="Arial"/>
                <w:b/>
                <w:bCs/>
                <w:sz w:val="20"/>
                <w:szCs w:val="20"/>
              </w:rPr>
            </w:pPr>
          </w:p>
        </w:tc>
        <w:tc>
          <w:tcPr>
            <w:tcW w:w="839" w:type="dxa"/>
            <w:vAlign w:val="center"/>
          </w:tcPr>
          <w:p w14:paraId="254CA12E" w14:textId="32542BF4" w:rsidR="00ED3CFC" w:rsidRDefault="00ED3CFC" w:rsidP="00ED3CFC">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07D02932" w14:textId="10C962F9" w:rsidR="00ED3CFC" w:rsidRDefault="00ED3CFC" w:rsidP="00ED3CFC">
            <w:pPr>
              <w:jc w:val="center"/>
              <w:rPr>
                <w:rFonts w:ascii="Arial" w:hAnsi="Arial" w:cs="Arial"/>
                <w:sz w:val="20"/>
                <w:szCs w:val="20"/>
              </w:rPr>
            </w:pPr>
            <w:r>
              <w:rPr>
                <w:rFonts w:ascii="Arial" w:hAnsi="Arial" w:cs="Arial"/>
                <w:sz w:val="20"/>
                <w:szCs w:val="20"/>
              </w:rPr>
              <w:t>1</w:t>
            </w:r>
          </w:p>
        </w:tc>
        <w:tc>
          <w:tcPr>
            <w:tcW w:w="613" w:type="dxa"/>
            <w:vAlign w:val="center"/>
          </w:tcPr>
          <w:p w14:paraId="57C92194" w14:textId="28153BEA" w:rsidR="00ED3CFC" w:rsidRDefault="00ED3CFC" w:rsidP="00ED3CFC">
            <w:pPr>
              <w:jc w:val="center"/>
              <w:rPr>
                <w:rFonts w:ascii="Arial" w:hAnsi="Arial" w:cs="Arial"/>
                <w:sz w:val="20"/>
                <w:szCs w:val="20"/>
              </w:rPr>
            </w:pPr>
            <w:r>
              <w:rPr>
                <w:rFonts w:ascii="Arial" w:hAnsi="Arial" w:cs="Arial"/>
                <w:sz w:val="20"/>
                <w:szCs w:val="20"/>
              </w:rPr>
              <w:t>4</w:t>
            </w:r>
          </w:p>
        </w:tc>
        <w:tc>
          <w:tcPr>
            <w:tcW w:w="1084" w:type="dxa"/>
            <w:vAlign w:val="center"/>
          </w:tcPr>
          <w:p w14:paraId="5A1A105E" w14:textId="204E549D" w:rsidR="00ED3CFC" w:rsidRPr="00986A5E" w:rsidRDefault="00ED3CFC" w:rsidP="00ED3CFC">
            <w:pPr>
              <w:jc w:val="center"/>
              <w:rPr>
                <w:rFonts w:ascii="Arial" w:hAnsi="Arial" w:cs="Arial"/>
                <w:sz w:val="20"/>
                <w:szCs w:val="20"/>
              </w:rPr>
            </w:pPr>
          </w:p>
        </w:tc>
      </w:tr>
      <w:tr w:rsidR="00ED3CFC" w:rsidRPr="00A44955" w14:paraId="0DE22306" w14:textId="77777777" w:rsidTr="00322253">
        <w:trPr>
          <w:cantSplit/>
          <w:trHeight w:val="890"/>
        </w:trPr>
        <w:tc>
          <w:tcPr>
            <w:tcW w:w="500" w:type="dxa"/>
            <w:shd w:val="clear" w:color="auto" w:fill="C00000"/>
            <w:vAlign w:val="center"/>
          </w:tcPr>
          <w:p w14:paraId="3079BC79" w14:textId="15D4C53C" w:rsidR="00ED3CFC" w:rsidRDefault="00557FE9" w:rsidP="00ED3CFC">
            <w:pPr>
              <w:jc w:val="center"/>
              <w:rPr>
                <w:rFonts w:ascii="Arial" w:hAnsi="Arial" w:cs="Arial"/>
                <w:b/>
                <w:sz w:val="20"/>
                <w:szCs w:val="20"/>
              </w:rPr>
            </w:pPr>
            <w:r>
              <w:rPr>
                <w:rFonts w:ascii="Arial" w:hAnsi="Arial" w:cs="Arial"/>
                <w:b/>
                <w:sz w:val="20"/>
                <w:szCs w:val="20"/>
              </w:rPr>
              <w:lastRenderedPageBreak/>
              <w:t>11</w:t>
            </w:r>
          </w:p>
        </w:tc>
        <w:tc>
          <w:tcPr>
            <w:tcW w:w="2047" w:type="dxa"/>
            <w:vAlign w:val="center"/>
          </w:tcPr>
          <w:p w14:paraId="0FE466D6" w14:textId="18EFD7E8" w:rsidR="00ED3CFC" w:rsidRDefault="00ED3CFC" w:rsidP="00ED3CFC">
            <w:pPr>
              <w:rPr>
                <w:rFonts w:ascii="Arial" w:hAnsi="Arial" w:cs="Arial"/>
                <w:sz w:val="20"/>
                <w:szCs w:val="20"/>
              </w:rPr>
            </w:pPr>
            <w:r>
              <w:rPr>
                <w:rFonts w:ascii="Arial" w:hAnsi="Arial" w:cs="Arial"/>
                <w:sz w:val="20"/>
                <w:szCs w:val="20"/>
              </w:rPr>
              <w:t xml:space="preserve">Unable to stop the virus from spreading </w:t>
            </w:r>
          </w:p>
          <w:p w14:paraId="49403A29" w14:textId="4849CCC6" w:rsidR="00ED3CFC" w:rsidRPr="00EB44DF" w:rsidRDefault="00ED3CFC" w:rsidP="00ED3CFC">
            <w:pPr>
              <w:rPr>
                <w:rFonts w:ascii="Arial" w:hAnsi="Arial" w:cs="Arial"/>
                <w:b/>
                <w:bCs/>
                <w:sz w:val="20"/>
                <w:szCs w:val="20"/>
              </w:rPr>
            </w:pPr>
            <w:r w:rsidRPr="00EB44DF">
              <w:rPr>
                <w:rFonts w:ascii="Arial" w:hAnsi="Arial" w:cs="Arial"/>
                <w:b/>
                <w:bCs/>
                <w:sz w:val="20"/>
                <w:szCs w:val="20"/>
              </w:rPr>
              <w:t xml:space="preserve">Personal Hygiene </w:t>
            </w:r>
          </w:p>
        </w:tc>
        <w:tc>
          <w:tcPr>
            <w:tcW w:w="850" w:type="dxa"/>
            <w:vAlign w:val="center"/>
          </w:tcPr>
          <w:p w14:paraId="40040652" w14:textId="5241A823" w:rsidR="00ED3CFC" w:rsidRDefault="00ED3CFC" w:rsidP="00ED3CFC">
            <w:pPr>
              <w:jc w:val="center"/>
              <w:rPr>
                <w:rFonts w:ascii="Arial" w:hAnsi="Arial" w:cs="Arial"/>
                <w:sz w:val="20"/>
                <w:szCs w:val="20"/>
              </w:rPr>
            </w:pPr>
            <w:r>
              <w:rPr>
                <w:rFonts w:ascii="Arial" w:hAnsi="Arial" w:cs="Arial"/>
                <w:sz w:val="20"/>
                <w:szCs w:val="20"/>
              </w:rPr>
              <w:t>4</w:t>
            </w:r>
          </w:p>
        </w:tc>
        <w:tc>
          <w:tcPr>
            <w:tcW w:w="1134" w:type="dxa"/>
            <w:vAlign w:val="center"/>
          </w:tcPr>
          <w:p w14:paraId="75733FF1" w14:textId="3BDC293F" w:rsidR="00ED3CFC" w:rsidRDefault="00ED3CFC" w:rsidP="00ED3CFC">
            <w:pPr>
              <w:jc w:val="center"/>
              <w:rPr>
                <w:rFonts w:ascii="Arial" w:hAnsi="Arial" w:cs="Arial"/>
                <w:sz w:val="20"/>
                <w:szCs w:val="20"/>
              </w:rPr>
            </w:pPr>
            <w:r>
              <w:rPr>
                <w:rFonts w:ascii="Arial" w:hAnsi="Arial" w:cs="Arial"/>
                <w:sz w:val="20"/>
                <w:szCs w:val="20"/>
              </w:rPr>
              <w:t>3</w:t>
            </w:r>
          </w:p>
        </w:tc>
        <w:tc>
          <w:tcPr>
            <w:tcW w:w="851" w:type="dxa"/>
            <w:vAlign w:val="center"/>
          </w:tcPr>
          <w:p w14:paraId="6168FDAE" w14:textId="08272A42" w:rsidR="00ED3CFC" w:rsidRDefault="00ED3CFC" w:rsidP="00ED3CFC">
            <w:pPr>
              <w:jc w:val="center"/>
              <w:rPr>
                <w:rFonts w:ascii="Arial" w:hAnsi="Arial" w:cs="Arial"/>
                <w:sz w:val="20"/>
                <w:szCs w:val="20"/>
              </w:rPr>
            </w:pPr>
            <w:r>
              <w:rPr>
                <w:rFonts w:ascii="Arial" w:hAnsi="Arial" w:cs="Arial"/>
                <w:sz w:val="20"/>
                <w:szCs w:val="20"/>
              </w:rPr>
              <w:t>12</w:t>
            </w:r>
          </w:p>
        </w:tc>
        <w:tc>
          <w:tcPr>
            <w:tcW w:w="5869" w:type="dxa"/>
            <w:vAlign w:val="center"/>
          </w:tcPr>
          <w:p w14:paraId="618CEDAE" w14:textId="77777777" w:rsidR="00ED3CFC" w:rsidRPr="006B731F" w:rsidRDefault="00ED3CFC" w:rsidP="00ED3CFC">
            <w:pPr>
              <w:rPr>
                <w:rFonts w:ascii="Arial" w:hAnsi="Arial" w:cs="Arial"/>
                <w:b/>
                <w:bCs/>
                <w:sz w:val="20"/>
                <w:szCs w:val="20"/>
              </w:rPr>
            </w:pPr>
            <w:r w:rsidRPr="006B731F">
              <w:rPr>
                <w:rFonts w:ascii="Arial" w:hAnsi="Arial" w:cs="Arial"/>
                <w:b/>
                <w:bCs/>
                <w:sz w:val="20"/>
                <w:szCs w:val="20"/>
              </w:rPr>
              <w:t>Transmission</w:t>
            </w:r>
          </w:p>
          <w:p w14:paraId="768725E4" w14:textId="75871354"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The virus that causes</w:t>
            </w:r>
            <w:r w:rsidRPr="006B731F">
              <w:rPr>
                <w:rFonts w:ascii="Arial" w:hAnsi="Arial" w:cs="Arial"/>
                <w:sz w:val="20"/>
                <w:szCs w:val="20"/>
              </w:rPr>
              <w:t xml:space="preserve"> COVID-19 </w:t>
            </w:r>
            <w:r>
              <w:rPr>
                <w:rFonts w:ascii="Arial" w:hAnsi="Arial" w:cs="Arial"/>
                <w:sz w:val="20"/>
                <w:szCs w:val="20"/>
              </w:rPr>
              <w:t xml:space="preserve">is mainly transmitted through droplets generated when an infected person coughs or sneezes. </w:t>
            </w:r>
            <w:r w:rsidRPr="006B731F">
              <w:rPr>
                <w:rFonts w:ascii="Arial" w:hAnsi="Arial" w:cs="Arial"/>
                <w:sz w:val="20"/>
                <w:szCs w:val="20"/>
              </w:rPr>
              <w:t xml:space="preserve"> </w:t>
            </w:r>
          </w:p>
          <w:p w14:paraId="39C59B6F" w14:textId="6DE9A346" w:rsidR="00ED3CFC" w:rsidRDefault="00ED3CFC" w:rsidP="00ED3CFC">
            <w:pPr>
              <w:pStyle w:val="ListParagraph"/>
              <w:numPr>
                <w:ilvl w:val="0"/>
                <w:numId w:val="5"/>
              </w:numPr>
              <w:ind w:left="360"/>
              <w:rPr>
                <w:rFonts w:ascii="Arial" w:hAnsi="Arial" w:cs="Arial"/>
                <w:sz w:val="20"/>
                <w:szCs w:val="20"/>
              </w:rPr>
            </w:pPr>
            <w:r w:rsidRPr="006B731F">
              <w:rPr>
                <w:rFonts w:ascii="Arial" w:hAnsi="Arial" w:cs="Arial"/>
                <w:sz w:val="20"/>
                <w:szCs w:val="20"/>
              </w:rPr>
              <w:t>This virus can be readily isolated from respiratory secretions</w:t>
            </w:r>
            <w:r>
              <w:rPr>
                <w:rFonts w:ascii="Arial" w:hAnsi="Arial" w:cs="Arial"/>
                <w:sz w:val="20"/>
                <w:szCs w:val="20"/>
              </w:rPr>
              <w:t>.</w:t>
            </w:r>
          </w:p>
          <w:p w14:paraId="6CE8B1AF" w14:textId="77777777" w:rsidR="00ED3CFC" w:rsidRDefault="00ED3CFC" w:rsidP="00ED3CFC">
            <w:pPr>
              <w:pStyle w:val="ListParagraph"/>
              <w:numPr>
                <w:ilvl w:val="0"/>
                <w:numId w:val="5"/>
              </w:numPr>
              <w:ind w:left="360"/>
              <w:rPr>
                <w:rFonts w:ascii="Arial" w:hAnsi="Arial" w:cs="Arial"/>
                <w:sz w:val="20"/>
                <w:szCs w:val="20"/>
              </w:rPr>
            </w:pPr>
            <w:r w:rsidRPr="006B731F">
              <w:rPr>
                <w:rFonts w:ascii="Arial" w:hAnsi="Arial" w:cs="Arial"/>
                <w:sz w:val="20"/>
                <w:szCs w:val="20"/>
              </w:rPr>
              <w:t>There are two routes by which COVID-19 can be spread: directly from close contact with an infected person (</w:t>
            </w:r>
            <w:r w:rsidRPr="002C178C">
              <w:rPr>
                <w:rFonts w:ascii="Arial" w:hAnsi="Arial" w:cs="Arial"/>
                <w:sz w:val="20"/>
                <w:szCs w:val="20"/>
              </w:rPr>
              <w:t>within 2 metres)</w:t>
            </w:r>
            <w:r w:rsidRPr="006B731F">
              <w:rPr>
                <w:rFonts w:ascii="Arial" w:hAnsi="Arial" w:cs="Arial"/>
                <w:sz w:val="20"/>
                <w:szCs w:val="20"/>
              </w:rPr>
              <w:t xml:space="preserve"> where respiratory secretions can enter the eyes, mouth, nose or airways - this risk increases the longer someone has close contact with an infected person who has symptoms</w:t>
            </w:r>
            <w:r>
              <w:rPr>
                <w:rFonts w:ascii="Arial" w:hAnsi="Arial" w:cs="Arial"/>
                <w:sz w:val="20"/>
                <w:szCs w:val="20"/>
              </w:rPr>
              <w:t>.</w:t>
            </w:r>
          </w:p>
          <w:p w14:paraId="35F587E7" w14:textId="77777777" w:rsidR="00ED3CFC" w:rsidRPr="006B731F"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S</w:t>
            </w:r>
            <w:r w:rsidRPr="006B731F">
              <w:rPr>
                <w:rFonts w:ascii="Arial" w:hAnsi="Arial" w:cs="Arial"/>
                <w:sz w:val="20"/>
                <w:szCs w:val="20"/>
              </w:rPr>
              <w:t>econdly, indirectly by touching a surface, object or the hand of an infected person that has been contaminated with respiratory secretions and then touching one’s own mouth, nose, or eyes</w:t>
            </w:r>
            <w:r>
              <w:rPr>
                <w:rFonts w:ascii="Arial" w:hAnsi="Arial" w:cs="Arial"/>
                <w:sz w:val="20"/>
                <w:szCs w:val="20"/>
              </w:rPr>
              <w:t>.</w:t>
            </w:r>
          </w:p>
          <w:p w14:paraId="276B702D" w14:textId="77777777" w:rsidR="00ED3CFC" w:rsidRPr="006B731F" w:rsidRDefault="00ED3CFC" w:rsidP="00ED3CFC">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5FBB3E38"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Handwashing </w:t>
            </w:r>
            <w:r w:rsidRPr="00BD13C9">
              <w:rPr>
                <w:rFonts w:ascii="Arial" w:hAnsi="Arial" w:cs="Arial"/>
                <w:sz w:val="20"/>
                <w:szCs w:val="20"/>
              </w:rPr>
              <w:t xml:space="preserve">is one of the most important ways of controlling the spread of infections,  </w:t>
            </w:r>
          </w:p>
          <w:p w14:paraId="2D4EDC50" w14:textId="77777777" w:rsidR="00ED3CFC" w:rsidRDefault="00ED3CFC" w:rsidP="00ED3CFC">
            <w:pPr>
              <w:pStyle w:val="ListParagraph"/>
              <w:numPr>
                <w:ilvl w:val="0"/>
                <w:numId w:val="5"/>
              </w:numPr>
              <w:ind w:left="360"/>
              <w:rPr>
                <w:rFonts w:ascii="Arial" w:hAnsi="Arial" w:cs="Arial"/>
                <w:sz w:val="20"/>
                <w:szCs w:val="20"/>
              </w:rPr>
            </w:pPr>
            <w:r w:rsidRPr="00BD13C9">
              <w:rPr>
                <w:rFonts w:ascii="Arial" w:hAnsi="Arial" w:cs="Arial"/>
                <w:sz w:val="20"/>
                <w:szCs w:val="20"/>
              </w:rPr>
              <w:t xml:space="preserve">The recommended method is the use of liquid soap, warm </w:t>
            </w:r>
            <w:proofErr w:type="gramStart"/>
            <w:r w:rsidRPr="00BD13C9">
              <w:rPr>
                <w:rFonts w:ascii="Arial" w:hAnsi="Arial" w:cs="Arial"/>
                <w:sz w:val="20"/>
                <w:szCs w:val="20"/>
              </w:rPr>
              <w:t>water</w:t>
            </w:r>
            <w:proofErr w:type="gramEnd"/>
            <w:r w:rsidRPr="00BD13C9">
              <w:rPr>
                <w:rFonts w:ascii="Arial" w:hAnsi="Arial" w:cs="Arial"/>
                <w:sz w:val="20"/>
                <w:szCs w:val="20"/>
              </w:rPr>
              <w:t xml:space="preserve"> and paper towels. </w:t>
            </w:r>
          </w:p>
          <w:p w14:paraId="4566A71A" w14:textId="77777777" w:rsidR="00ED3CFC" w:rsidRPr="00BD13C9" w:rsidRDefault="00ED3CFC" w:rsidP="00ED3CFC">
            <w:pPr>
              <w:pStyle w:val="ListParagraph"/>
              <w:numPr>
                <w:ilvl w:val="0"/>
                <w:numId w:val="5"/>
              </w:numPr>
              <w:ind w:left="360"/>
              <w:rPr>
                <w:rFonts w:ascii="Arial" w:hAnsi="Arial" w:cs="Arial"/>
                <w:sz w:val="20"/>
                <w:szCs w:val="20"/>
              </w:rPr>
            </w:pPr>
            <w:r w:rsidRPr="00BD13C9">
              <w:rPr>
                <w:rFonts w:ascii="Arial" w:hAnsi="Arial" w:cs="Arial"/>
                <w:sz w:val="20"/>
                <w:szCs w:val="20"/>
              </w:rPr>
              <w:t>Always wash hands after using the toilet, before eating or handling food, and after handling animals.</w:t>
            </w:r>
          </w:p>
          <w:p w14:paraId="0E257993" w14:textId="77777777" w:rsidR="00ED3CFC" w:rsidRPr="006B731F" w:rsidRDefault="00ED3CFC" w:rsidP="00ED3CFC">
            <w:pPr>
              <w:rPr>
                <w:rFonts w:ascii="Arial" w:hAnsi="Arial" w:cs="Arial"/>
                <w:b/>
                <w:bCs/>
                <w:sz w:val="20"/>
                <w:szCs w:val="20"/>
              </w:rPr>
            </w:pPr>
            <w:r w:rsidRPr="006B731F">
              <w:rPr>
                <w:rFonts w:ascii="Arial" w:hAnsi="Arial" w:cs="Arial"/>
                <w:b/>
                <w:bCs/>
                <w:sz w:val="20"/>
                <w:szCs w:val="20"/>
              </w:rPr>
              <w:t>Coughing and sneezing</w:t>
            </w:r>
          </w:p>
          <w:p w14:paraId="4EB5A9CF" w14:textId="6CABBE7A" w:rsidR="00ED3CFC" w:rsidRDefault="00ED3CFC" w:rsidP="00ED3CFC">
            <w:pPr>
              <w:pStyle w:val="ListParagraph"/>
              <w:numPr>
                <w:ilvl w:val="0"/>
                <w:numId w:val="5"/>
              </w:numPr>
              <w:ind w:left="360"/>
              <w:rPr>
                <w:rFonts w:ascii="Arial" w:hAnsi="Arial" w:cs="Arial"/>
                <w:sz w:val="20"/>
                <w:szCs w:val="20"/>
              </w:rPr>
            </w:pPr>
            <w:r w:rsidRPr="006B731F">
              <w:rPr>
                <w:rFonts w:ascii="Arial" w:hAnsi="Arial" w:cs="Arial"/>
                <w:sz w:val="20"/>
                <w:szCs w:val="20"/>
              </w:rPr>
              <w:t>Coughing and sneezing</w:t>
            </w:r>
            <w:r w:rsidRPr="00BD13C9">
              <w:rPr>
                <w:rFonts w:ascii="Arial" w:hAnsi="Arial" w:cs="Arial"/>
                <w:sz w:val="20"/>
                <w:szCs w:val="20"/>
              </w:rPr>
              <w:t xml:space="preserve"> easily spread infections. </w:t>
            </w:r>
            <w:r>
              <w:rPr>
                <w:rFonts w:ascii="Arial" w:hAnsi="Arial" w:cs="Arial"/>
                <w:sz w:val="20"/>
                <w:szCs w:val="20"/>
              </w:rPr>
              <w:t>Persons</w:t>
            </w:r>
            <w:r w:rsidRPr="00BD13C9">
              <w:rPr>
                <w:rFonts w:ascii="Arial" w:hAnsi="Arial" w:cs="Arial"/>
                <w:sz w:val="20"/>
                <w:szCs w:val="20"/>
              </w:rPr>
              <w:t xml:space="preserve"> </w:t>
            </w:r>
            <w:r>
              <w:rPr>
                <w:rFonts w:ascii="Arial" w:hAnsi="Arial" w:cs="Arial"/>
                <w:sz w:val="20"/>
                <w:szCs w:val="20"/>
              </w:rPr>
              <w:t>are</w:t>
            </w:r>
            <w:r w:rsidRPr="00BD13C9">
              <w:rPr>
                <w:rFonts w:ascii="Arial" w:hAnsi="Arial" w:cs="Arial"/>
                <w:sz w:val="20"/>
                <w:szCs w:val="20"/>
              </w:rPr>
              <w:t xml:space="preserve"> encouraged to cover their mouth and nose with a tissue. </w:t>
            </w:r>
          </w:p>
          <w:p w14:paraId="2A4046E3" w14:textId="77777777" w:rsidR="00ED3CFC" w:rsidRDefault="00ED3CFC" w:rsidP="00ED3CFC">
            <w:pPr>
              <w:pStyle w:val="ListParagraph"/>
              <w:numPr>
                <w:ilvl w:val="0"/>
                <w:numId w:val="5"/>
              </w:numPr>
              <w:ind w:left="360"/>
              <w:rPr>
                <w:rFonts w:ascii="Arial" w:hAnsi="Arial" w:cs="Arial"/>
                <w:sz w:val="20"/>
                <w:szCs w:val="20"/>
              </w:rPr>
            </w:pPr>
            <w:r w:rsidRPr="00BD13C9">
              <w:rPr>
                <w:rFonts w:ascii="Arial" w:hAnsi="Arial" w:cs="Arial"/>
                <w:sz w:val="20"/>
                <w:szCs w:val="20"/>
              </w:rPr>
              <w:t xml:space="preserve">Wash hands after using or disposing of tissues. </w:t>
            </w:r>
          </w:p>
          <w:p w14:paraId="7EEC4063" w14:textId="77777777" w:rsidR="00ED3CFC" w:rsidRPr="00BD13C9" w:rsidRDefault="00ED3CFC" w:rsidP="00ED3CFC">
            <w:pPr>
              <w:pStyle w:val="ListParagraph"/>
              <w:numPr>
                <w:ilvl w:val="0"/>
                <w:numId w:val="5"/>
              </w:numPr>
              <w:ind w:left="360"/>
              <w:rPr>
                <w:rFonts w:ascii="Arial" w:hAnsi="Arial" w:cs="Arial"/>
                <w:sz w:val="20"/>
                <w:szCs w:val="20"/>
              </w:rPr>
            </w:pPr>
            <w:r w:rsidRPr="00BD13C9">
              <w:rPr>
                <w:rFonts w:ascii="Arial" w:hAnsi="Arial" w:cs="Arial"/>
                <w:sz w:val="20"/>
                <w:szCs w:val="20"/>
              </w:rPr>
              <w:t>Spitting should be discouraged.</w:t>
            </w:r>
          </w:p>
          <w:p w14:paraId="486F1292" w14:textId="77777777" w:rsidR="00ED3CFC" w:rsidRPr="006B731F" w:rsidRDefault="00ED3CFC" w:rsidP="00ED3CFC">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2B0C70BB" w14:textId="4B16DDB8"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PPE for cleaners as per MSDS and/or COSHH risk assessments</w:t>
            </w:r>
          </w:p>
          <w:p w14:paraId="4744ADAA" w14:textId="1FC69B59"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PPE for cleaners when completing a Deep Clean</w:t>
            </w:r>
          </w:p>
          <w:p w14:paraId="57F1A822" w14:textId="6638C5E3"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The c</w:t>
            </w:r>
            <w:r w:rsidRPr="00BD13C9">
              <w:rPr>
                <w:rFonts w:ascii="Arial" w:hAnsi="Arial" w:cs="Arial"/>
                <w:sz w:val="20"/>
                <w:szCs w:val="20"/>
              </w:rPr>
              <w:t>orrect PPE should be used when handling cleaning chemicals.</w:t>
            </w:r>
          </w:p>
          <w:p w14:paraId="1DCC7728" w14:textId="2D3CBC8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PPE is worn as per the cleaning chemicals COSHH risk assessment or MSDS. </w:t>
            </w:r>
          </w:p>
          <w:p w14:paraId="13D8E33E" w14:textId="4B53BAF9" w:rsidR="00ED3CFC" w:rsidRPr="00294D8B"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PPE is worn by First Aiders </w:t>
            </w:r>
          </w:p>
        </w:tc>
        <w:tc>
          <w:tcPr>
            <w:tcW w:w="839" w:type="dxa"/>
            <w:vAlign w:val="center"/>
          </w:tcPr>
          <w:p w14:paraId="02926BA3" w14:textId="2312A29A" w:rsidR="00ED3CFC" w:rsidRDefault="00ED3CFC" w:rsidP="00ED3CFC">
            <w:pPr>
              <w:jc w:val="center"/>
              <w:rPr>
                <w:rFonts w:ascii="Arial" w:hAnsi="Arial" w:cs="Arial"/>
                <w:sz w:val="20"/>
                <w:szCs w:val="20"/>
              </w:rPr>
            </w:pPr>
            <w:r>
              <w:rPr>
                <w:rFonts w:ascii="Arial" w:hAnsi="Arial" w:cs="Arial"/>
                <w:sz w:val="20"/>
                <w:szCs w:val="20"/>
              </w:rPr>
              <w:t>4</w:t>
            </w:r>
          </w:p>
        </w:tc>
        <w:tc>
          <w:tcPr>
            <w:tcW w:w="1088" w:type="dxa"/>
            <w:vAlign w:val="center"/>
          </w:tcPr>
          <w:p w14:paraId="463802D6" w14:textId="1CF4A35F" w:rsidR="00ED3CFC" w:rsidRDefault="00ED3CFC" w:rsidP="00ED3CFC">
            <w:pPr>
              <w:jc w:val="center"/>
              <w:rPr>
                <w:rFonts w:ascii="Arial" w:hAnsi="Arial" w:cs="Arial"/>
                <w:sz w:val="20"/>
                <w:szCs w:val="20"/>
              </w:rPr>
            </w:pPr>
            <w:r>
              <w:rPr>
                <w:rFonts w:ascii="Arial" w:hAnsi="Arial" w:cs="Arial"/>
                <w:sz w:val="20"/>
                <w:szCs w:val="20"/>
              </w:rPr>
              <w:t>1</w:t>
            </w:r>
          </w:p>
        </w:tc>
        <w:tc>
          <w:tcPr>
            <w:tcW w:w="613" w:type="dxa"/>
            <w:vAlign w:val="center"/>
          </w:tcPr>
          <w:p w14:paraId="6DD1B58A" w14:textId="702C3A8B" w:rsidR="00ED3CFC" w:rsidRDefault="00ED3CFC" w:rsidP="00ED3CFC">
            <w:pPr>
              <w:jc w:val="center"/>
              <w:rPr>
                <w:rFonts w:ascii="Arial" w:hAnsi="Arial" w:cs="Arial"/>
                <w:sz w:val="20"/>
                <w:szCs w:val="20"/>
              </w:rPr>
            </w:pPr>
            <w:r>
              <w:rPr>
                <w:rFonts w:ascii="Arial" w:hAnsi="Arial" w:cs="Arial"/>
                <w:sz w:val="20"/>
                <w:szCs w:val="20"/>
              </w:rPr>
              <w:t>4</w:t>
            </w:r>
          </w:p>
        </w:tc>
        <w:tc>
          <w:tcPr>
            <w:tcW w:w="1084" w:type="dxa"/>
            <w:vAlign w:val="center"/>
          </w:tcPr>
          <w:p w14:paraId="212E7242" w14:textId="77777777" w:rsidR="00ED3CFC" w:rsidRPr="00986A5E" w:rsidRDefault="00ED3CFC" w:rsidP="00ED3CFC">
            <w:pPr>
              <w:jc w:val="center"/>
              <w:rPr>
                <w:rFonts w:ascii="Arial" w:hAnsi="Arial" w:cs="Arial"/>
                <w:sz w:val="20"/>
                <w:szCs w:val="20"/>
              </w:rPr>
            </w:pPr>
          </w:p>
        </w:tc>
      </w:tr>
      <w:tr w:rsidR="00ED3CFC" w:rsidRPr="00A44955" w14:paraId="231B4E54" w14:textId="77777777" w:rsidTr="00322253">
        <w:trPr>
          <w:cantSplit/>
          <w:trHeight w:val="890"/>
        </w:trPr>
        <w:tc>
          <w:tcPr>
            <w:tcW w:w="500" w:type="dxa"/>
            <w:shd w:val="clear" w:color="auto" w:fill="C00000"/>
            <w:vAlign w:val="center"/>
          </w:tcPr>
          <w:p w14:paraId="6E507F45" w14:textId="22FE8741" w:rsidR="00ED3CFC" w:rsidRDefault="00557FE9" w:rsidP="00ED3CFC">
            <w:pPr>
              <w:jc w:val="center"/>
              <w:rPr>
                <w:rFonts w:ascii="Arial" w:hAnsi="Arial" w:cs="Arial"/>
                <w:b/>
                <w:sz w:val="20"/>
                <w:szCs w:val="20"/>
              </w:rPr>
            </w:pPr>
            <w:r>
              <w:rPr>
                <w:rFonts w:ascii="Arial" w:hAnsi="Arial" w:cs="Arial"/>
                <w:b/>
                <w:sz w:val="20"/>
                <w:szCs w:val="20"/>
              </w:rPr>
              <w:lastRenderedPageBreak/>
              <w:t>12</w:t>
            </w:r>
          </w:p>
        </w:tc>
        <w:tc>
          <w:tcPr>
            <w:tcW w:w="2047" w:type="dxa"/>
            <w:vAlign w:val="center"/>
          </w:tcPr>
          <w:p w14:paraId="20A0480E" w14:textId="0233B3D1" w:rsidR="00ED3CFC" w:rsidRPr="00BD13C9" w:rsidRDefault="00ED3CFC" w:rsidP="00ED3CFC">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212F7F38" w14:textId="3FF90319" w:rsidR="00ED3CFC" w:rsidRDefault="00ED3CFC" w:rsidP="00ED3CFC">
            <w:pPr>
              <w:rPr>
                <w:rFonts w:ascii="Arial" w:hAnsi="Arial" w:cs="Arial"/>
                <w:sz w:val="20"/>
                <w:szCs w:val="20"/>
              </w:rPr>
            </w:pPr>
            <w:r w:rsidRPr="003F3A6A">
              <w:rPr>
                <w:rFonts w:ascii="Arial" w:hAnsi="Arial" w:cs="Arial"/>
                <w:b/>
                <w:bCs/>
                <w:sz w:val="20"/>
                <w:szCs w:val="20"/>
              </w:rPr>
              <w:t xml:space="preserve">General Cleaning </w:t>
            </w:r>
          </w:p>
        </w:tc>
        <w:tc>
          <w:tcPr>
            <w:tcW w:w="850" w:type="dxa"/>
            <w:vAlign w:val="center"/>
          </w:tcPr>
          <w:p w14:paraId="36304935" w14:textId="4EF8B0E5" w:rsidR="00ED3CFC" w:rsidRDefault="00ED3CFC" w:rsidP="00ED3CFC">
            <w:pPr>
              <w:jc w:val="center"/>
              <w:rPr>
                <w:rFonts w:ascii="Arial" w:hAnsi="Arial" w:cs="Arial"/>
                <w:sz w:val="20"/>
                <w:szCs w:val="20"/>
              </w:rPr>
            </w:pPr>
            <w:r>
              <w:rPr>
                <w:rFonts w:ascii="Arial" w:hAnsi="Arial" w:cs="Arial"/>
                <w:bCs/>
                <w:sz w:val="20"/>
                <w:szCs w:val="20"/>
              </w:rPr>
              <w:t>4</w:t>
            </w:r>
          </w:p>
        </w:tc>
        <w:tc>
          <w:tcPr>
            <w:tcW w:w="1134" w:type="dxa"/>
            <w:vAlign w:val="center"/>
          </w:tcPr>
          <w:p w14:paraId="75754321" w14:textId="35A720BA" w:rsidR="00ED3CFC" w:rsidRDefault="00ED3CFC" w:rsidP="00ED3CFC">
            <w:pPr>
              <w:jc w:val="center"/>
              <w:rPr>
                <w:rFonts w:ascii="Arial" w:hAnsi="Arial" w:cs="Arial"/>
                <w:sz w:val="20"/>
                <w:szCs w:val="20"/>
              </w:rPr>
            </w:pPr>
            <w:r>
              <w:rPr>
                <w:rFonts w:ascii="Arial" w:hAnsi="Arial" w:cs="Arial"/>
                <w:bCs/>
                <w:sz w:val="20"/>
                <w:szCs w:val="20"/>
              </w:rPr>
              <w:t>3</w:t>
            </w:r>
          </w:p>
        </w:tc>
        <w:tc>
          <w:tcPr>
            <w:tcW w:w="851" w:type="dxa"/>
            <w:vAlign w:val="center"/>
          </w:tcPr>
          <w:p w14:paraId="2E9D30C4" w14:textId="679F49BF" w:rsidR="00ED3CFC" w:rsidRDefault="00ED3CFC" w:rsidP="00ED3CFC">
            <w:pPr>
              <w:jc w:val="center"/>
              <w:rPr>
                <w:rFonts w:ascii="Arial" w:hAnsi="Arial" w:cs="Arial"/>
                <w:sz w:val="20"/>
                <w:szCs w:val="20"/>
              </w:rPr>
            </w:pPr>
            <w:r>
              <w:rPr>
                <w:rFonts w:ascii="Arial" w:hAnsi="Arial" w:cs="Arial"/>
                <w:bCs/>
                <w:sz w:val="20"/>
                <w:szCs w:val="20"/>
              </w:rPr>
              <w:t>12</w:t>
            </w:r>
          </w:p>
        </w:tc>
        <w:tc>
          <w:tcPr>
            <w:tcW w:w="5869" w:type="dxa"/>
            <w:vAlign w:val="center"/>
          </w:tcPr>
          <w:p w14:paraId="64DD1DD8" w14:textId="77777777" w:rsidR="00ED3CFC" w:rsidRPr="00AE04AF" w:rsidRDefault="00ED3CFC" w:rsidP="00ED3CFC">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1CED22B" w14:textId="105D6B68" w:rsidR="00ED3CFC" w:rsidRDefault="00ED3CFC" w:rsidP="00ED3CFC">
            <w:pPr>
              <w:pStyle w:val="ListParagraph"/>
              <w:numPr>
                <w:ilvl w:val="0"/>
                <w:numId w:val="5"/>
              </w:numPr>
              <w:ind w:left="360"/>
              <w:rPr>
                <w:rFonts w:ascii="Arial" w:hAnsi="Arial" w:cs="Arial"/>
                <w:sz w:val="20"/>
                <w:szCs w:val="20"/>
              </w:rPr>
            </w:pPr>
            <w:r w:rsidRPr="00AE04AF">
              <w:rPr>
                <w:rFonts w:ascii="Arial" w:hAnsi="Arial" w:cs="Arial"/>
                <w:sz w:val="20"/>
                <w:szCs w:val="20"/>
              </w:rPr>
              <w:t xml:space="preserve">The </w:t>
            </w:r>
            <w:r w:rsidR="00557FE9">
              <w:rPr>
                <w:rFonts w:ascii="Arial" w:hAnsi="Arial" w:cs="Arial"/>
                <w:sz w:val="20"/>
                <w:szCs w:val="20"/>
              </w:rPr>
              <w:t>buil</w:t>
            </w:r>
            <w:r w:rsidR="00C640B1">
              <w:rPr>
                <w:rFonts w:ascii="Arial" w:hAnsi="Arial" w:cs="Arial"/>
                <w:sz w:val="20"/>
                <w:szCs w:val="20"/>
              </w:rPr>
              <w:t>ding</w:t>
            </w:r>
            <w:r w:rsidRPr="00AE04AF">
              <w:rPr>
                <w:rFonts w:ascii="Arial" w:hAnsi="Arial" w:cs="Arial"/>
                <w:sz w:val="20"/>
                <w:szCs w:val="20"/>
              </w:rPr>
              <w:t xml:space="preserve"> is cleaned with normal household disinfectant</w:t>
            </w:r>
            <w:r>
              <w:rPr>
                <w:rFonts w:ascii="Arial" w:hAnsi="Arial" w:cs="Arial"/>
                <w:sz w:val="20"/>
                <w:szCs w:val="20"/>
              </w:rPr>
              <w:t>.</w:t>
            </w:r>
          </w:p>
          <w:p w14:paraId="46618846" w14:textId="77777777" w:rsidR="00ED3CFC" w:rsidRPr="0042792E" w:rsidRDefault="00ED3CFC" w:rsidP="00ED3CFC">
            <w:pPr>
              <w:pStyle w:val="ListParagraph"/>
              <w:numPr>
                <w:ilvl w:val="0"/>
                <w:numId w:val="5"/>
              </w:numPr>
              <w:ind w:left="360"/>
              <w:rPr>
                <w:rFonts w:ascii="Arial" w:hAnsi="Arial" w:cs="Arial"/>
                <w:sz w:val="20"/>
                <w:szCs w:val="20"/>
              </w:rPr>
            </w:pPr>
            <w:r w:rsidRPr="0042792E">
              <w:rPr>
                <w:rFonts w:ascii="Arial" w:hAnsi="Arial" w:cs="Arial"/>
                <w:sz w:val="20"/>
                <w:szCs w:val="20"/>
              </w:rPr>
              <w:t xml:space="preserve">All surfaces that the symptomatic person has </w:t>
            </w:r>
            <w:proofErr w:type="gramStart"/>
            <w:r w:rsidRPr="0042792E">
              <w:rPr>
                <w:rFonts w:ascii="Arial" w:hAnsi="Arial" w:cs="Arial"/>
                <w:sz w:val="20"/>
                <w:szCs w:val="20"/>
              </w:rPr>
              <w:t>come into contact with</w:t>
            </w:r>
            <w:proofErr w:type="gramEnd"/>
            <w:r w:rsidRPr="0042792E">
              <w:rPr>
                <w:rFonts w:ascii="Arial" w:hAnsi="Arial" w:cs="Arial"/>
                <w:sz w:val="20"/>
                <w:szCs w:val="20"/>
              </w:rPr>
              <w:t xml:space="preserve"> must be cleaned and disinfected, including:</w:t>
            </w:r>
          </w:p>
          <w:p w14:paraId="26B5B84D" w14:textId="77777777" w:rsidR="00ED3CFC" w:rsidRPr="0042792E" w:rsidRDefault="00ED3CFC" w:rsidP="00ED3CFC">
            <w:pPr>
              <w:pStyle w:val="ListParagraph"/>
              <w:numPr>
                <w:ilvl w:val="0"/>
                <w:numId w:val="5"/>
              </w:numPr>
              <w:ind w:left="360"/>
              <w:rPr>
                <w:rFonts w:ascii="Arial" w:hAnsi="Arial" w:cs="Arial"/>
                <w:sz w:val="20"/>
                <w:szCs w:val="20"/>
              </w:rPr>
            </w:pPr>
            <w:r w:rsidRPr="0042792E">
              <w:rPr>
                <w:rFonts w:ascii="Arial" w:hAnsi="Arial" w:cs="Arial"/>
                <w:sz w:val="20"/>
                <w:szCs w:val="20"/>
              </w:rPr>
              <w:t>Objects which are visibly contaminated with body fluids</w:t>
            </w:r>
            <w:r>
              <w:rPr>
                <w:rFonts w:ascii="Arial" w:hAnsi="Arial" w:cs="Arial"/>
                <w:sz w:val="20"/>
                <w:szCs w:val="20"/>
              </w:rPr>
              <w:t>.</w:t>
            </w:r>
          </w:p>
          <w:p w14:paraId="246C37C4" w14:textId="77777777" w:rsidR="00ED3CFC" w:rsidRPr="0042792E" w:rsidRDefault="00ED3CFC" w:rsidP="00ED3CFC">
            <w:pPr>
              <w:pStyle w:val="ListParagraph"/>
              <w:numPr>
                <w:ilvl w:val="0"/>
                <w:numId w:val="5"/>
              </w:numPr>
              <w:ind w:left="360"/>
              <w:rPr>
                <w:rFonts w:ascii="Arial" w:hAnsi="Arial" w:cs="Arial"/>
                <w:sz w:val="20"/>
                <w:szCs w:val="20"/>
              </w:rPr>
            </w:pPr>
            <w:r w:rsidRPr="0042792E">
              <w:rPr>
                <w:rFonts w:ascii="Arial" w:hAnsi="Arial" w:cs="Arial"/>
                <w:sz w:val="20"/>
                <w:szCs w:val="20"/>
              </w:rPr>
              <w:t>All potentially contaminated high-contact areas such as bathrooms, door handles, telephones, grab-rails in corridors and stairwells</w:t>
            </w:r>
          </w:p>
          <w:p w14:paraId="66A43337" w14:textId="77777777" w:rsidR="00ED3CFC" w:rsidRPr="0042792E" w:rsidRDefault="00ED3CFC" w:rsidP="00ED3CFC">
            <w:pPr>
              <w:pStyle w:val="ListParagraph"/>
              <w:numPr>
                <w:ilvl w:val="0"/>
                <w:numId w:val="5"/>
              </w:numPr>
              <w:ind w:left="360"/>
              <w:rPr>
                <w:rFonts w:ascii="Arial" w:hAnsi="Arial" w:cs="Arial"/>
                <w:sz w:val="20"/>
                <w:szCs w:val="20"/>
              </w:rPr>
            </w:pPr>
            <w:r w:rsidRPr="0042792E">
              <w:rPr>
                <w:rFonts w:ascii="Arial" w:hAnsi="Arial" w:cs="Arial"/>
                <w:sz w:val="20"/>
                <w:szCs w:val="20"/>
              </w:rPr>
              <w:t>Use disposable cloths or paper roll and disposable mop heads, to clean all hard surfaces, floors, chairs, door handles and sanitary fittings</w:t>
            </w:r>
            <w:r>
              <w:rPr>
                <w:rFonts w:ascii="Arial" w:hAnsi="Arial" w:cs="Arial"/>
                <w:sz w:val="20"/>
                <w:szCs w:val="20"/>
              </w:rPr>
              <w:t>.</w:t>
            </w:r>
          </w:p>
          <w:p w14:paraId="444DBD17" w14:textId="77777777" w:rsidR="00ED3CFC" w:rsidRDefault="00ED3CFC" w:rsidP="00ED3CFC">
            <w:pPr>
              <w:pStyle w:val="ListParagraph"/>
              <w:numPr>
                <w:ilvl w:val="0"/>
                <w:numId w:val="5"/>
              </w:numPr>
              <w:ind w:left="360"/>
              <w:rPr>
                <w:rFonts w:ascii="Arial" w:hAnsi="Arial" w:cs="Arial"/>
                <w:sz w:val="20"/>
                <w:szCs w:val="20"/>
              </w:rPr>
            </w:pPr>
            <w:r w:rsidRPr="00177F18">
              <w:rPr>
                <w:rFonts w:ascii="Arial" w:hAnsi="Arial" w:cs="Arial"/>
                <w:sz w:val="20"/>
                <w:szCs w:val="20"/>
              </w:rPr>
              <w:t>Monitor cleaning contracts and ensure cleaners are appropriately trained with access to PPE</w:t>
            </w:r>
          </w:p>
          <w:p w14:paraId="755BFBB6" w14:textId="77777777" w:rsidR="00ED3CFC" w:rsidRPr="0042792E" w:rsidRDefault="00ED3CFC" w:rsidP="00ED3CFC">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64D46595" w14:textId="77777777" w:rsidR="00ED3CFC" w:rsidRDefault="00ED3CFC" w:rsidP="00ED3CFC">
            <w:pPr>
              <w:pStyle w:val="ListParagraph"/>
              <w:numPr>
                <w:ilvl w:val="0"/>
                <w:numId w:val="5"/>
              </w:numPr>
              <w:ind w:left="360"/>
              <w:rPr>
                <w:rFonts w:ascii="Arial" w:hAnsi="Arial" w:cs="Arial"/>
                <w:sz w:val="20"/>
                <w:szCs w:val="20"/>
              </w:rPr>
            </w:pPr>
            <w:r w:rsidRPr="00177F18">
              <w:rPr>
                <w:rFonts w:ascii="Arial" w:hAnsi="Arial" w:cs="Arial"/>
                <w:sz w:val="20"/>
                <w:szCs w:val="20"/>
              </w:rPr>
              <w:t xml:space="preserve">All spillages of blood, faeces, saliva, vomit, nasal and eye discharges should be cleaned up immediately (always wear PPE). </w:t>
            </w:r>
          </w:p>
          <w:p w14:paraId="4349F7B2" w14:textId="77777777" w:rsidR="00ED3CFC" w:rsidRDefault="00ED3CFC" w:rsidP="00ED3CFC">
            <w:pPr>
              <w:pStyle w:val="ListParagraph"/>
              <w:numPr>
                <w:ilvl w:val="0"/>
                <w:numId w:val="5"/>
              </w:numPr>
              <w:ind w:left="360"/>
              <w:rPr>
                <w:rFonts w:ascii="Arial" w:hAnsi="Arial" w:cs="Arial"/>
                <w:sz w:val="20"/>
                <w:szCs w:val="20"/>
              </w:rPr>
            </w:pPr>
            <w:r w:rsidRPr="00177F18">
              <w:rPr>
                <w:rFonts w:ascii="Arial" w:hAnsi="Arial" w:cs="Arial"/>
                <w:sz w:val="20"/>
                <w:szCs w:val="20"/>
              </w:rPr>
              <w:t xml:space="preserve">When spillages occur, clean using a product that combines both a detergent and a disinfectant. Use as per manufacturer’s instructions and ensure it is effective against bacteria and viruses and suitable for use on the affected surface. </w:t>
            </w:r>
          </w:p>
          <w:p w14:paraId="07B03718" w14:textId="77777777" w:rsidR="00ED3CFC" w:rsidRDefault="00ED3CFC" w:rsidP="00ED3CFC">
            <w:pPr>
              <w:pStyle w:val="ListParagraph"/>
              <w:numPr>
                <w:ilvl w:val="0"/>
                <w:numId w:val="5"/>
              </w:numPr>
              <w:ind w:left="360"/>
              <w:rPr>
                <w:rFonts w:ascii="Arial" w:hAnsi="Arial" w:cs="Arial"/>
                <w:sz w:val="20"/>
                <w:szCs w:val="20"/>
              </w:rPr>
            </w:pPr>
            <w:r w:rsidRPr="00177F18">
              <w:rPr>
                <w:rFonts w:ascii="Arial" w:hAnsi="Arial" w:cs="Arial"/>
                <w:sz w:val="20"/>
                <w:szCs w:val="20"/>
              </w:rPr>
              <w:t>Never use mops for cleaning up blood and body fluid spillages – use disposable paper towels and discard clinical waste as described below. A spillage kit should be available for blood spills.</w:t>
            </w:r>
          </w:p>
          <w:p w14:paraId="2102E860" w14:textId="77777777" w:rsidR="00ED3CFC" w:rsidRDefault="00ED3CFC" w:rsidP="00ED3CFC">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079977AE" w14:textId="77777777" w:rsidR="00ED3CFC" w:rsidRDefault="00ED3CFC" w:rsidP="00ED3CFC">
            <w:pPr>
              <w:numPr>
                <w:ilvl w:val="0"/>
                <w:numId w:val="12"/>
              </w:numPr>
              <w:rPr>
                <w:rFonts w:ascii="Arial" w:hAnsi="Arial" w:cs="Arial"/>
                <w:sz w:val="20"/>
                <w:szCs w:val="20"/>
              </w:rPr>
            </w:pPr>
            <w:r w:rsidRPr="00177F18">
              <w:rPr>
                <w:rFonts w:ascii="Arial" w:hAnsi="Arial" w:cs="Arial"/>
                <w:sz w:val="20"/>
                <w:szCs w:val="20"/>
              </w:rPr>
              <w:t xml:space="preserve">Always segregate domestic and clinical waste, in accordance with local policy. </w:t>
            </w:r>
          </w:p>
          <w:p w14:paraId="259108A8" w14:textId="77777777" w:rsidR="00ED3CFC" w:rsidRDefault="00ED3CFC" w:rsidP="00ED3CFC">
            <w:pPr>
              <w:numPr>
                <w:ilvl w:val="0"/>
                <w:numId w:val="12"/>
              </w:numPr>
              <w:rPr>
                <w:rFonts w:ascii="Arial" w:hAnsi="Arial" w:cs="Arial"/>
                <w:sz w:val="20"/>
                <w:szCs w:val="20"/>
              </w:rPr>
            </w:pPr>
            <w:r w:rsidRPr="00177F18">
              <w:rPr>
                <w:rFonts w:ascii="Arial" w:hAnsi="Arial" w:cs="Arial"/>
                <w:sz w:val="20"/>
                <w:szCs w:val="20"/>
              </w:rPr>
              <w:t xml:space="preserve">Used nappies/pads, gloves, </w:t>
            </w:r>
            <w:proofErr w:type="gramStart"/>
            <w:r w:rsidRPr="00177F18">
              <w:rPr>
                <w:rFonts w:ascii="Arial" w:hAnsi="Arial" w:cs="Arial"/>
                <w:sz w:val="20"/>
                <w:szCs w:val="20"/>
              </w:rPr>
              <w:t>aprons</w:t>
            </w:r>
            <w:proofErr w:type="gramEnd"/>
            <w:r w:rsidRPr="00177F18">
              <w:rPr>
                <w:rFonts w:ascii="Arial" w:hAnsi="Arial" w:cs="Arial"/>
                <w:sz w:val="20"/>
                <w:szCs w:val="20"/>
              </w:rPr>
              <w:t xml:space="preserve"> and soiled dressings should be stored in correct clinical waste bags in foot-operated bins. </w:t>
            </w:r>
          </w:p>
          <w:p w14:paraId="4805E295" w14:textId="7F5500CB" w:rsidR="00ED3CFC" w:rsidRDefault="00ED3CFC" w:rsidP="00ED3CFC">
            <w:pPr>
              <w:numPr>
                <w:ilvl w:val="0"/>
                <w:numId w:val="12"/>
              </w:numPr>
              <w:rPr>
                <w:rFonts w:ascii="Arial" w:hAnsi="Arial" w:cs="Arial"/>
                <w:sz w:val="20"/>
                <w:szCs w:val="20"/>
              </w:rPr>
            </w:pPr>
            <w:r w:rsidRPr="00177F18">
              <w:rPr>
                <w:rFonts w:ascii="Arial" w:hAnsi="Arial" w:cs="Arial"/>
                <w:sz w:val="20"/>
                <w:szCs w:val="20"/>
              </w:rPr>
              <w:t xml:space="preserve">All clinical waste must be removed by a registered waste contractor. </w:t>
            </w:r>
          </w:p>
          <w:p w14:paraId="5F6498B5" w14:textId="6627AB5B" w:rsidR="00ED3CFC" w:rsidRPr="006B731F" w:rsidRDefault="00ED3CFC" w:rsidP="00ED3CFC">
            <w:pPr>
              <w:numPr>
                <w:ilvl w:val="0"/>
                <w:numId w:val="12"/>
              </w:numPr>
              <w:rPr>
                <w:rFonts w:ascii="Arial" w:hAnsi="Arial" w:cs="Arial"/>
                <w:b/>
                <w:bCs/>
                <w:sz w:val="20"/>
                <w:szCs w:val="20"/>
              </w:rPr>
            </w:pPr>
            <w:r>
              <w:rPr>
                <w:rFonts w:ascii="Arial" w:hAnsi="Arial" w:cs="Arial"/>
                <w:sz w:val="20"/>
                <w:szCs w:val="20"/>
              </w:rPr>
              <w:t>A</w:t>
            </w:r>
            <w:r w:rsidRPr="00177F18">
              <w:rPr>
                <w:rFonts w:ascii="Arial" w:hAnsi="Arial" w:cs="Arial"/>
                <w:sz w:val="20"/>
                <w:szCs w:val="20"/>
              </w:rPr>
              <w:t>ll clinical waste bags should be less than two-thirds full and stored in a dedicated</w:t>
            </w:r>
            <w:r>
              <w:rPr>
                <w:rFonts w:ascii="Arial" w:hAnsi="Arial" w:cs="Arial"/>
                <w:sz w:val="20"/>
                <w:szCs w:val="20"/>
              </w:rPr>
              <w:t xml:space="preserve"> area.</w:t>
            </w:r>
          </w:p>
        </w:tc>
        <w:tc>
          <w:tcPr>
            <w:tcW w:w="839" w:type="dxa"/>
            <w:vAlign w:val="center"/>
          </w:tcPr>
          <w:p w14:paraId="314338DD" w14:textId="321CE6E5" w:rsidR="00ED3CFC" w:rsidRDefault="00ED3CFC" w:rsidP="00ED3CFC">
            <w:pPr>
              <w:jc w:val="center"/>
              <w:rPr>
                <w:rFonts w:ascii="Arial" w:hAnsi="Arial" w:cs="Arial"/>
                <w:sz w:val="20"/>
                <w:szCs w:val="20"/>
              </w:rPr>
            </w:pPr>
            <w:r>
              <w:rPr>
                <w:rFonts w:ascii="Arial" w:hAnsi="Arial" w:cs="Arial"/>
                <w:bCs/>
                <w:sz w:val="20"/>
                <w:szCs w:val="20"/>
              </w:rPr>
              <w:t>4</w:t>
            </w:r>
          </w:p>
        </w:tc>
        <w:tc>
          <w:tcPr>
            <w:tcW w:w="1088" w:type="dxa"/>
            <w:vAlign w:val="center"/>
          </w:tcPr>
          <w:p w14:paraId="7AE93958" w14:textId="19D2BCB4" w:rsidR="00ED3CFC" w:rsidRDefault="00ED3CFC" w:rsidP="00ED3CFC">
            <w:pPr>
              <w:jc w:val="center"/>
              <w:rPr>
                <w:rFonts w:ascii="Arial" w:hAnsi="Arial" w:cs="Arial"/>
                <w:sz w:val="20"/>
                <w:szCs w:val="20"/>
              </w:rPr>
            </w:pPr>
            <w:r>
              <w:rPr>
                <w:rFonts w:ascii="Arial" w:hAnsi="Arial" w:cs="Arial"/>
                <w:bCs/>
                <w:sz w:val="20"/>
                <w:szCs w:val="20"/>
              </w:rPr>
              <w:t>1</w:t>
            </w:r>
          </w:p>
        </w:tc>
        <w:tc>
          <w:tcPr>
            <w:tcW w:w="613" w:type="dxa"/>
            <w:vAlign w:val="center"/>
          </w:tcPr>
          <w:p w14:paraId="6049D49C" w14:textId="449E133E" w:rsidR="00ED3CFC" w:rsidRDefault="00ED3CFC" w:rsidP="00ED3CFC">
            <w:pPr>
              <w:jc w:val="center"/>
              <w:rPr>
                <w:rFonts w:ascii="Arial" w:hAnsi="Arial" w:cs="Arial"/>
                <w:sz w:val="20"/>
                <w:szCs w:val="20"/>
              </w:rPr>
            </w:pPr>
            <w:r>
              <w:rPr>
                <w:rFonts w:ascii="Arial" w:hAnsi="Arial" w:cs="Arial"/>
                <w:bCs/>
                <w:sz w:val="20"/>
                <w:szCs w:val="20"/>
              </w:rPr>
              <w:t>4</w:t>
            </w:r>
          </w:p>
        </w:tc>
        <w:tc>
          <w:tcPr>
            <w:tcW w:w="1084" w:type="dxa"/>
            <w:vAlign w:val="center"/>
          </w:tcPr>
          <w:p w14:paraId="0B6E5764" w14:textId="77777777" w:rsidR="00ED3CFC" w:rsidRPr="00986A5E" w:rsidRDefault="00ED3CFC" w:rsidP="00ED3CFC">
            <w:pPr>
              <w:jc w:val="center"/>
              <w:rPr>
                <w:rFonts w:ascii="Arial" w:hAnsi="Arial" w:cs="Arial"/>
                <w:sz w:val="20"/>
                <w:szCs w:val="20"/>
              </w:rPr>
            </w:pPr>
          </w:p>
        </w:tc>
      </w:tr>
      <w:tr w:rsidR="00ED3CFC" w:rsidRPr="00A44955" w14:paraId="407CA42C" w14:textId="77777777" w:rsidTr="00322253">
        <w:trPr>
          <w:cantSplit/>
          <w:trHeight w:val="890"/>
        </w:trPr>
        <w:tc>
          <w:tcPr>
            <w:tcW w:w="500" w:type="dxa"/>
            <w:shd w:val="clear" w:color="auto" w:fill="C00000"/>
            <w:vAlign w:val="center"/>
          </w:tcPr>
          <w:p w14:paraId="354FAB71" w14:textId="441599EE" w:rsidR="00ED3CFC" w:rsidRDefault="00557FE9" w:rsidP="00ED3CFC">
            <w:pPr>
              <w:jc w:val="center"/>
              <w:rPr>
                <w:rFonts w:ascii="Arial" w:hAnsi="Arial" w:cs="Arial"/>
                <w:b/>
                <w:sz w:val="20"/>
                <w:szCs w:val="20"/>
              </w:rPr>
            </w:pPr>
            <w:r>
              <w:rPr>
                <w:rFonts w:ascii="Arial" w:hAnsi="Arial" w:cs="Arial"/>
                <w:b/>
                <w:sz w:val="20"/>
                <w:szCs w:val="20"/>
              </w:rPr>
              <w:lastRenderedPageBreak/>
              <w:t>13</w:t>
            </w:r>
          </w:p>
        </w:tc>
        <w:tc>
          <w:tcPr>
            <w:tcW w:w="2047" w:type="dxa"/>
            <w:vAlign w:val="center"/>
          </w:tcPr>
          <w:p w14:paraId="4C70DFA6" w14:textId="7C5537DD" w:rsidR="00ED3CFC" w:rsidRPr="001B6BD4" w:rsidRDefault="00ED3CFC" w:rsidP="00ED3CFC">
            <w:pPr>
              <w:rPr>
                <w:rFonts w:ascii="Arial" w:hAnsi="Arial" w:cs="Arial"/>
                <w:b/>
                <w:bCs/>
                <w:sz w:val="20"/>
                <w:szCs w:val="20"/>
              </w:rPr>
            </w:pPr>
            <w:r>
              <w:rPr>
                <w:rFonts w:ascii="Arial" w:hAnsi="Arial" w:cs="Arial"/>
                <w:sz w:val="20"/>
                <w:szCs w:val="20"/>
              </w:rPr>
              <w:t xml:space="preserve">Failure to </w:t>
            </w:r>
            <w:r w:rsidRPr="001B6BD4">
              <w:rPr>
                <w:rFonts w:ascii="Arial" w:hAnsi="Arial" w:cs="Arial"/>
                <w:sz w:val="20"/>
                <w:szCs w:val="20"/>
              </w:rPr>
              <w:t>Deep Clean</w:t>
            </w:r>
            <w:r>
              <w:rPr>
                <w:rFonts w:ascii="Arial" w:hAnsi="Arial" w:cs="Arial"/>
                <w:sz w:val="20"/>
                <w:szCs w:val="20"/>
              </w:rPr>
              <w:t xml:space="preserve"> the school after a member of staff or child is suspected of having coronavirus COVID-19 </w:t>
            </w:r>
          </w:p>
        </w:tc>
        <w:tc>
          <w:tcPr>
            <w:tcW w:w="850" w:type="dxa"/>
            <w:vAlign w:val="center"/>
          </w:tcPr>
          <w:p w14:paraId="2140B5BA" w14:textId="00A0998D" w:rsidR="00ED3CFC" w:rsidRDefault="00ED3CFC" w:rsidP="00ED3CFC">
            <w:pPr>
              <w:jc w:val="center"/>
              <w:rPr>
                <w:rFonts w:ascii="Arial" w:hAnsi="Arial" w:cs="Arial"/>
                <w:bCs/>
                <w:sz w:val="20"/>
                <w:szCs w:val="20"/>
              </w:rPr>
            </w:pPr>
            <w:r>
              <w:rPr>
                <w:rFonts w:ascii="Arial" w:hAnsi="Arial" w:cs="Arial"/>
                <w:sz w:val="20"/>
                <w:szCs w:val="20"/>
              </w:rPr>
              <w:t>4</w:t>
            </w:r>
          </w:p>
        </w:tc>
        <w:tc>
          <w:tcPr>
            <w:tcW w:w="1134" w:type="dxa"/>
            <w:vAlign w:val="center"/>
          </w:tcPr>
          <w:p w14:paraId="4A8872EB" w14:textId="2C2F5FA9" w:rsidR="00ED3CFC" w:rsidRDefault="00ED3CFC" w:rsidP="00ED3CFC">
            <w:pPr>
              <w:jc w:val="center"/>
              <w:rPr>
                <w:rFonts w:ascii="Arial" w:hAnsi="Arial" w:cs="Arial"/>
                <w:bCs/>
                <w:sz w:val="20"/>
                <w:szCs w:val="20"/>
              </w:rPr>
            </w:pPr>
            <w:r>
              <w:rPr>
                <w:rFonts w:ascii="Arial" w:hAnsi="Arial" w:cs="Arial"/>
                <w:sz w:val="20"/>
                <w:szCs w:val="20"/>
              </w:rPr>
              <w:t>3</w:t>
            </w:r>
          </w:p>
        </w:tc>
        <w:tc>
          <w:tcPr>
            <w:tcW w:w="851" w:type="dxa"/>
            <w:vAlign w:val="center"/>
          </w:tcPr>
          <w:p w14:paraId="6FAD6CBF" w14:textId="3075A687" w:rsidR="00ED3CFC" w:rsidRDefault="00ED3CFC" w:rsidP="00ED3CFC">
            <w:pPr>
              <w:jc w:val="center"/>
              <w:rPr>
                <w:rFonts w:ascii="Arial" w:hAnsi="Arial" w:cs="Arial"/>
                <w:bCs/>
                <w:sz w:val="20"/>
                <w:szCs w:val="20"/>
              </w:rPr>
            </w:pPr>
            <w:r>
              <w:rPr>
                <w:rFonts w:ascii="Arial" w:hAnsi="Arial" w:cs="Arial"/>
                <w:sz w:val="20"/>
                <w:szCs w:val="20"/>
              </w:rPr>
              <w:t>12</w:t>
            </w:r>
          </w:p>
        </w:tc>
        <w:tc>
          <w:tcPr>
            <w:tcW w:w="5869" w:type="dxa"/>
            <w:vAlign w:val="center"/>
          </w:tcPr>
          <w:p w14:paraId="474689F8" w14:textId="5BC8D0DA" w:rsidR="00ED3CFC" w:rsidRPr="00B134C0" w:rsidRDefault="00ED3CFC" w:rsidP="00ED3CFC">
            <w:pPr>
              <w:rPr>
                <w:rFonts w:ascii="Arial" w:hAnsi="Arial" w:cs="Arial"/>
                <w:b/>
                <w:bCs/>
                <w:sz w:val="20"/>
                <w:szCs w:val="20"/>
              </w:rPr>
            </w:pPr>
            <w:r w:rsidRPr="00B134C0">
              <w:rPr>
                <w:rFonts w:ascii="Arial" w:hAnsi="Arial" w:cs="Arial"/>
                <w:b/>
                <w:bCs/>
                <w:sz w:val="20"/>
                <w:szCs w:val="20"/>
              </w:rPr>
              <w:t xml:space="preserve">Deep Cleaning. </w:t>
            </w:r>
          </w:p>
          <w:p w14:paraId="7827BB71"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The school is cleaned with normal household disinfectant after someone with the suspected coronavirus COVID-19 has left to reduce the risk of others being infected. </w:t>
            </w:r>
          </w:p>
          <w:p w14:paraId="274EE1C7"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Where possible the area is closed and secure for 72 hours before the commencement of the deep cleaning. </w:t>
            </w:r>
          </w:p>
          <w:p w14:paraId="2D222F0A"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S</w:t>
            </w:r>
            <w:r w:rsidRPr="009227A2">
              <w:rPr>
                <w:rFonts w:ascii="Arial" w:hAnsi="Arial" w:cs="Arial"/>
                <w:sz w:val="20"/>
                <w:szCs w:val="20"/>
              </w:rPr>
              <w:t xml:space="preserve">uitable personal protective equipment is available </w:t>
            </w:r>
            <w:r>
              <w:rPr>
                <w:rFonts w:ascii="Arial" w:hAnsi="Arial" w:cs="Arial"/>
                <w:sz w:val="20"/>
                <w:szCs w:val="20"/>
              </w:rPr>
              <w:t>Fluid resistant type IIR surgical mask</w:t>
            </w:r>
          </w:p>
          <w:p w14:paraId="18384F5C" w14:textId="3D0B0F1C" w:rsidR="00ED3CFC" w:rsidRDefault="00ED3CFC" w:rsidP="00ED3CFC">
            <w:pPr>
              <w:pStyle w:val="ListParagraph"/>
              <w:ind w:left="360"/>
              <w:rPr>
                <w:rFonts w:ascii="Arial" w:hAnsi="Arial" w:cs="Arial"/>
                <w:sz w:val="20"/>
                <w:szCs w:val="20"/>
              </w:rPr>
            </w:pPr>
            <w:r>
              <w:rPr>
                <w:rFonts w:ascii="Arial" w:hAnsi="Arial" w:cs="Arial"/>
                <w:sz w:val="20"/>
                <w:szCs w:val="20"/>
              </w:rPr>
              <w:t>D</w:t>
            </w:r>
            <w:r w:rsidRPr="009227A2">
              <w:rPr>
                <w:rFonts w:ascii="Arial" w:hAnsi="Arial" w:cs="Arial"/>
                <w:sz w:val="20"/>
                <w:szCs w:val="20"/>
              </w:rPr>
              <w:t>isposable gloves</w:t>
            </w:r>
            <w:r>
              <w:rPr>
                <w:rFonts w:ascii="Arial" w:hAnsi="Arial" w:cs="Arial"/>
                <w:sz w:val="20"/>
                <w:szCs w:val="20"/>
              </w:rPr>
              <w:t xml:space="preserve"> and </w:t>
            </w:r>
            <w:r w:rsidRPr="009227A2">
              <w:rPr>
                <w:rFonts w:ascii="Arial" w:hAnsi="Arial" w:cs="Arial"/>
                <w:sz w:val="20"/>
                <w:szCs w:val="20"/>
              </w:rPr>
              <w:t>apron</w:t>
            </w:r>
          </w:p>
          <w:p w14:paraId="6C4F7C89" w14:textId="1581CCFC" w:rsidR="00ED3CFC" w:rsidRDefault="00ED3CFC" w:rsidP="00ED3CFC">
            <w:pPr>
              <w:pStyle w:val="ListParagraph"/>
              <w:ind w:left="360"/>
              <w:rPr>
                <w:rFonts w:ascii="Arial" w:hAnsi="Arial" w:cs="Arial"/>
                <w:sz w:val="20"/>
                <w:szCs w:val="20"/>
              </w:rPr>
            </w:pPr>
            <w:r>
              <w:rPr>
                <w:rFonts w:ascii="Arial" w:hAnsi="Arial" w:cs="Arial"/>
                <w:sz w:val="20"/>
                <w:szCs w:val="20"/>
              </w:rPr>
              <w:t xml:space="preserve">Disposable eye protection (where there is a risk of splashing. </w:t>
            </w:r>
          </w:p>
          <w:p w14:paraId="43493B83" w14:textId="2FA1A5E8"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Once used all PPE is disposed of</w:t>
            </w:r>
          </w:p>
          <w:p w14:paraId="6B7CE82E" w14:textId="77777777" w:rsidR="00ED3CFC"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 xml:space="preserve">Hands are washed before and after cleaning for at least 20 seconds. </w:t>
            </w:r>
          </w:p>
          <w:p w14:paraId="31E41384" w14:textId="77777777" w:rsidR="00ED3CFC" w:rsidRPr="009227A2"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Handwashing facilities are available i.e. hot water, soap, hand sanitiser, paper towels etc.</w:t>
            </w:r>
            <w:r w:rsidRPr="009227A2">
              <w:rPr>
                <w:rFonts w:ascii="Arial" w:hAnsi="Arial" w:cs="Arial"/>
                <w:sz w:val="20"/>
                <w:szCs w:val="20"/>
              </w:rPr>
              <w:t xml:space="preserve"> </w:t>
            </w:r>
          </w:p>
          <w:p w14:paraId="4C64DEF9" w14:textId="77777777" w:rsidR="00ED3CFC" w:rsidRPr="00F97E3E" w:rsidRDefault="00ED3CFC" w:rsidP="00ED3CFC">
            <w:pPr>
              <w:pStyle w:val="ListParagraph"/>
              <w:numPr>
                <w:ilvl w:val="0"/>
                <w:numId w:val="5"/>
              </w:numPr>
              <w:ind w:left="360"/>
              <w:rPr>
                <w:rFonts w:ascii="Arial" w:hAnsi="Arial" w:cs="Arial"/>
                <w:b/>
                <w:bCs/>
                <w:sz w:val="20"/>
                <w:szCs w:val="20"/>
              </w:rPr>
            </w:pPr>
            <w:r w:rsidRPr="009227A2">
              <w:rPr>
                <w:rFonts w:ascii="Arial" w:hAnsi="Arial" w:cs="Arial"/>
                <w:sz w:val="20"/>
                <w:szCs w:val="20"/>
              </w:rPr>
              <w:t>Pregnant staff or staff with a low immune system must take care and use the precautions available when dealing with bodily fluids</w:t>
            </w:r>
          </w:p>
          <w:p w14:paraId="4DEA8532" w14:textId="77777777" w:rsidR="00ED3CFC" w:rsidRPr="00F97E3E" w:rsidRDefault="00ED3CFC" w:rsidP="00ED3CFC">
            <w:pPr>
              <w:rPr>
                <w:rFonts w:ascii="Arial" w:hAnsi="Arial" w:cs="Arial"/>
                <w:b/>
                <w:bCs/>
                <w:sz w:val="20"/>
                <w:szCs w:val="20"/>
              </w:rPr>
            </w:pPr>
            <w:r w:rsidRPr="00F97E3E">
              <w:rPr>
                <w:rFonts w:ascii="Arial" w:hAnsi="Arial" w:cs="Arial"/>
                <w:b/>
                <w:bCs/>
                <w:sz w:val="20"/>
                <w:szCs w:val="20"/>
              </w:rPr>
              <w:t>Cleaning of the environment,</w:t>
            </w:r>
          </w:p>
          <w:p w14:paraId="3B1DCAE2"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Public areas where a symptomatic individual has passed through and spent minimal time, such as corridors, but which are not visibly contaminated with body fluids can be cleaned thoroughly as normal.</w:t>
            </w:r>
          </w:p>
          <w:p w14:paraId="00FD14B3" w14:textId="77777777" w:rsidR="00ED3CFC" w:rsidRDefault="00ED3CFC" w:rsidP="00ED3CFC">
            <w:pPr>
              <w:pStyle w:val="ListParagraph"/>
              <w:numPr>
                <w:ilvl w:val="0"/>
                <w:numId w:val="5"/>
              </w:numPr>
              <w:ind w:left="360"/>
              <w:rPr>
                <w:rFonts w:ascii="Arial" w:hAnsi="Arial" w:cs="Arial"/>
                <w:sz w:val="20"/>
                <w:szCs w:val="20"/>
              </w:rPr>
            </w:pPr>
            <w:r w:rsidRPr="004249E2">
              <w:rPr>
                <w:rFonts w:ascii="Arial" w:hAnsi="Arial" w:cs="Arial"/>
                <w:sz w:val="20"/>
                <w:szCs w:val="20"/>
              </w:rPr>
              <w:t xml:space="preserve">All surfaces that the symptomatic person has </w:t>
            </w:r>
            <w:proofErr w:type="gramStart"/>
            <w:r w:rsidRPr="004249E2">
              <w:rPr>
                <w:rFonts w:ascii="Arial" w:hAnsi="Arial" w:cs="Arial"/>
                <w:sz w:val="20"/>
                <w:szCs w:val="20"/>
              </w:rPr>
              <w:t>come into contact with</w:t>
            </w:r>
            <w:proofErr w:type="gramEnd"/>
            <w:r w:rsidRPr="004249E2">
              <w:rPr>
                <w:rFonts w:ascii="Arial" w:hAnsi="Arial" w:cs="Arial"/>
                <w:sz w:val="20"/>
                <w:szCs w:val="20"/>
              </w:rPr>
              <w:t xml:space="preserve"> must be cleaned and disinfected, including:</w:t>
            </w:r>
            <w:r>
              <w:rPr>
                <w:rFonts w:ascii="Arial" w:hAnsi="Arial" w:cs="Arial"/>
                <w:sz w:val="20"/>
                <w:szCs w:val="20"/>
              </w:rPr>
              <w:t xml:space="preserve"> </w:t>
            </w:r>
          </w:p>
          <w:p w14:paraId="080FCD47" w14:textId="77777777" w:rsidR="00ED3CFC" w:rsidRPr="004249E2" w:rsidRDefault="00ED3CFC" w:rsidP="00ED3CFC">
            <w:pPr>
              <w:pStyle w:val="ListParagraph"/>
              <w:numPr>
                <w:ilvl w:val="0"/>
                <w:numId w:val="5"/>
              </w:numPr>
              <w:ind w:left="360"/>
              <w:rPr>
                <w:rFonts w:ascii="Arial" w:hAnsi="Arial" w:cs="Arial"/>
                <w:sz w:val="20"/>
                <w:szCs w:val="20"/>
              </w:rPr>
            </w:pPr>
            <w:r w:rsidRPr="004249E2">
              <w:rPr>
                <w:rFonts w:ascii="Arial" w:hAnsi="Arial" w:cs="Arial"/>
                <w:sz w:val="20"/>
                <w:szCs w:val="20"/>
              </w:rPr>
              <w:t>Objects which are visibly contaminated with body fluids</w:t>
            </w:r>
          </w:p>
          <w:p w14:paraId="6142E3C0"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All potentially contaminated high-contact areas such as bathrooms, door handles, telephones, grab-rails in corridors and stairwells</w:t>
            </w:r>
          </w:p>
          <w:p w14:paraId="5E28229D"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Use disposable cloths or paper roll and disposable mop heads, to clean all hard surfaces, floors, chairs, door handles and sanitary fittings, following one of the options below:</w:t>
            </w:r>
          </w:p>
          <w:p w14:paraId="7E29E833"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Use either a combined detergent disinfectant solution at a dilution of 1,000 parts per million available chlorine</w:t>
            </w:r>
          </w:p>
          <w:p w14:paraId="28BDFA25"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 xml:space="preserve">A household detergent followed by disinfection (1000 ppm av.cl.). Follow manufacturer’s instructions for dilution, </w:t>
            </w:r>
            <w:r w:rsidRPr="00194943">
              <w:rPr>
                <w:rFonts w:ascii="Arial" w:hAnsi="Arial" w:cs="Arial"/>
                <w:sz w:val="20"/>
                <w:szCs w:val="20"/>
              </w:rPr>
              <w:lastRenderedPageBreak/>
              <w:t>application and contact times for all detergents and disinfectants</w:t>
            </w:r>
          </w:p>
          <w:p w14:paraId="1B321C9C"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If an alternative disinfectant is used within the school, this should be checked and ensure that it is effective against enveloped viruses</w:t>
            </w:r>
          </w:p>
          <w:p w14:paraId="6C8044DE" w14:textId="77777777" w:rsidR="00ED3CFC" w:rsidRPr="00194943" w:rsidRDefault="00ED3CFC" w:rsidP="00ED3CFC">
            <w:pPr>
              <w:pStyle w:val="ListParagraph"/>
              <w:numPr>
                <w:ilvl w:val="0"/>
                <w:numId w:val="5"/>
              </w:numPr>
              <w:ind w:left="360"/>
              <w:rPr>
                <w:rFonts w:ascii="Arial" w:hAnsi="Arial" w:cs="Arial"/>
                <w:sz w:val="20"/>
                <w:szCs w:val="20"/>
              </w:rPr>
            </w:pPr>
            <w:r w:rsidRPr="00194943">
              <w:rPr>
                <w:rFonts w:ascii="Arial" w:hAnsi="Arial" w:cs="Arial"/>
                <w:sz w:val="20"/>
                <w:szCs w:val="20"/>
              </w:rPr>
              <w:t>Avoid creating splashes and spray when cleaning.</w:t>
            </w:r>
          </w:p>
          <w:p w14:paraId="0FDEDB55" w14:textId="77777777" w:rsidR="00ED3CFC"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Any cloths and mop heads used must be disposed of and should be put into waste bags as outlined below.</w:t>
            </w:r>
          </w:p>
          <w:p w14:paraId="739107E5" w14:textId="77777777" w:rsidR="00ED3CFC" w:rsidRPr="007544B8"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When items cannot be cleaned using detergents or laundered, for example,</w:t>
            </w:r>
          </w:p>
          <w:p w14:paraId="3E82FB96" w14:textId="77777777" w:rsidR="00ED3CFC" w:rsidRPr="007544B8"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U</w:t>
            </w:r>
            <w:r w:rsidRPr="007544B8">
              <w:rPr>
                <w:rFonts w:ascii="Arial" w:hAnsi="Arial" w:cs="Arial"/>
                <w:sz w:val="20"/>
                <w:szCs w:val="20"/>
              </w:rPr>
              <w:t>pholstered furniture and mattresses, steam cleaning should be used.</w:t>
            </w:r>
          </w:p>
          <w:p w14:paraId="41FA79BE" w14:textId="77777777" w:rsidR="00ED3CFC" w:rsidRPr="007544B8"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Any items that are heavily contaminated with body fluids and cannot be cleaned by washing should be disposed of.</w:t>
            </w:r>
          </w:p>
          <w:p w14:paraId="411D361B" w14:textId="77777777" w:rsidR="00ED3CFC" w:rsidRPr="007544B8"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p w14:paraId="18B1799C" w14:textId="77777777" w:rsidR="00ED3CFC" w:rsidRPr="007544B8" w:rsidRDefault="00ED3CFC" w:rsidP="00ED3CFC">
            <w:pPr>
              <w:rPr>
                <w:rFonts w:ascii="Arial" w:hAnsi="Arial" w:cs="Arial"/>
                <w:sz w:val="20"/>
                <w:szCs w:val="20"/>
              </w:rPr>
            </w:pPr>
            <w:r w:rsidRPr="007544B8">
              <w:rPr>
                <w:rFonts w:ascii="Arial" w:hAnsi="Arial" w:cs="Arial"/>
                <w:b/>
                <w:bCs/>
                <w:sz w:val="20"/>
                <w:szCs w:val="20"/>
              </w:rPr>
              <w:t>Clinical waste</w:t>
            </w:r>
            <w:r w:rsidRPr="007544B8">
              <w:rPr>
                <w:rFonts w:ascii="Arial" w:hAnsi="Arial" w:cs="Arial"/>
                <w:sz w:val="20"/>
                <w:szCs w:val="20"/>
              </w:rPr>
              <w:t xml:space="preserve">. </w:t>
            </w:r>
          </w:p>
          <w:p w14:paraId="339FE52E" w14:textId="77777777" w:rsidR="00ED3CFC" w:rsidRPr="00DF24E5" w:rsidRDefault="00ED3CFC" w:rsidP="00ED3CFC">
            <w:pPr>
              <w:pStyle w:val="ListParagraph"/>
              <w:numPr>
                <w:ilvl w:val="0"/>
                <w:numId w:val="5"/>
              </w:numPr>
              <w:ind w:left="360"/>
              <w:rPr>
                <w:rFonts w:ascii="Arial" w:hAnsi="Arial" w:cs="Arial"/>
                <w:sz w:val="20"/>
                <w:szCs w:val="20"/>
              </w:rPr>
            </w:pPr>
            <w:r w:rsidRPr="00DF24E5">
              <w:rPr>
                <w:rFonts w:ascii="Arial" w:hAnsi="Arial" w:cs="Arial"/>
                <w:sz w:val="20"/>
                <w:szCs w:val="20"/>
              </w:rPr>
              <w:t>Waste from possible cases and cleaning of areas where possible cases have been (including disposable cloths and tissues):</w:t>
            </w:r>
          </w:p>
          <w:p w14:paraId="1827F206" w14:textId="77777777" w:rsidR="00ED3CFC" w:rsidRPr="007544B8"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1. Should be put in a plastic rubbish bag and tied when full.</w:t>
            </w:r>
          </w:p>
          <w:p w14:paraId="4F7CA1A0" w14:textId="77777777" w:rsidR="00ED3CFC"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2. The plastic bag should then be placed in a second bin bag and tied.</w:t>
            </w:r>
          </w:p>
          <w:p w14:paraId="7B5161F8" w14:textId="77777777" w:rsidR="00ED3CFC"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3. It should be put in a suitable and secure place and marked for storage until the individual’s test results are known</w:t>
            </w:r>
          </w:p>
          <w:p w14:paraId="7C28680B" w14:textId="77777777" w:rsidR="00ED3CFC" w:rsidRPr="007544B8"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352C5F10" w14:textId="77777777" w:rsidR="00ED3CFC" w:rsidRPr="007544B8" w:rsidRDefault="00ED3CFC" w:rsidP="00ED3CFC">
            <w:pPr>
              <w:pStyle w:val="ListParagraph"/>
              <w:numPr>
                <w:ilvl w:val="0"/>
                <w:numId w:val="5"/>
              </w:numPr>
              <w:ind w:left="360"/>
              <w:rPr>
                <w:rFonts w:ascii="Arial" w:hAnsi="Arial" w:cs="Arial"/>
                <w:sz w:val="20"/>
                <w:szCs w:val="20"/>
              </w:rPr>
            </w:pPr>
            <w:r>
              <w:rPr>
                <w:rFonts w:ascii="Arial" w:hAnsi="Arial" w:cs="Arial"/>
                <w:sz w:val="20"/>
                <w:szCs w:val="20"/>
              </w:rPr>
              <w:t>I</w:t>
            </w:r>
            <w:r w:rsidRPr="007544B8">
              <w:rPr>
                <w:rFonts w:ascii="Arial" w:hAnsi="Arial" w:cs="Arial"/>
                <w:sz w:val="20"/>
                <w:szCs w:val="20"/>
              </w:rPr>
              <w:t>f the individual tests negative, this can be put in with the normal waste</w:t>
            </w:r>
          </w:p>
          <w:p w14:paraId="0247C667" w14:textId="77777777" w:rsidR="00ED3CFC" w:rsidRDefault="00ED3CFC" w:rsidP="00ED3CFC">
            <w:pPr>
              <w:pStyle w:val="ListParagraph"/>
              <w:numPr>
                <w:ilvl w:val="0"/>
                <w:numId w:val="5"/>
              </w:numPr>
              <w:ind w:left="360"/>
              <w:rPr>
                <w:rFonts w:ascii="Arial" w:hAnsi="Arial" w:cs="Arial"/>
                <w:sz w:val="20"/>
                <w:szCs w:val="20"/>
              </w:rPr>
            </w:pPr>
            <w:r w:rsidRPr="007544B8">
              <w:rPr>
                <w:rFonts w:ascii="Arial" w:hAnsi="Arial" w:cs="Arial"/>
                <w:sz w:val="20"/>
                <w:szCs w:val="20"/>
              </w:rPr>
              <w:t>If the individual tests positive, then store it for at least 72 hours and put in with the normal waste</w:t>
            </w:r>
          </w:p>
          <w:p w14:paraId="6B31D13F" w14:textId="16930BE0" w:rsidR="00ED3CFC" w:rsidRPr="00AE04AF" w:rsidRDefault="00ED3CFC" w:rsidP="00ED3CFC">
            <w:pPr>
              <w:pStyle w:val="ListParagraph"/>
              <w:numPr>
                <w:ilvl w:val="0"/>
                <w:numId w:val="5"/>
              </w:numPr>
              <w:ind w:left="360"/>
              <w:rPr>
                <w:rFonts w:ascii="Arial" w:hAnsi="Arial" w:cs="Arial"/>
                <w:b/>
                <w:bCs/>
                <w:sz w:val="20"/>
                <w:szCs w:val="20"/>
              </w:rPr>
            </w:pPr>
            <w:r>
              <w:rPr>
                <w:rFonts w:ascii="Arial" w:hAnsi="Arial" w:cs="Arial"/>
                <w:sz w:val="20"/>
                <w:szCs w:val="20"/>
              </w:rPr>
              <w:t>I</w:t>
            </w:r>
            <w:r w:rsidRPr="00AE04AF">
              <w:rPr>
                <w:rFonts w:ascii="Arial" w:hAnsi="Arial" w:cs="Arial"/>
                <w:sz w:val="20"/>
                <w:szCs w:val="20"/>
              </w:rPr>
              <w:t xml:space="preserve">f storage for at least 72 hours is not appropriate, arrange for collection as a Category B infectious waste either by your local waste collection authority if they currently collect </w:t>
            </w:r>
            <w:r w:rsidRPr="00AE04AF">
              <w:rPr>
                <w:rFonts w:ascii="Arial" w:hAnsi="Arial" w:cs="Arial"/>
                <w:sz w:val="20"/>
                <w:szCs w:val="20"/>
              </w:rPr>
              <w:lastRenderedPageBreak/>
              <w:t>your waste or otherwise by a specialist clinical waste contractor. They will supply you with orange clinical waste bags for you to place your bags into so the waste can be sent for appropriate treatment</w:t>
            </w:r>
          </w:p>
        </w:tc>
        <w:tc>
          <w:tcPr>
            <w:tcW w:w="839" w:type="dxa"/>
            <w:vAlign w:val="center"/>
          </w:tcPr>
          <w:p w14:paraId="71355372" w14:textId="688BD818" w:rsidR="00ED3CFC" w:rsidRDefault="00ED3CFC" w:rsidP="00ED3CFC">
            <w:pPr>
              <w:jc w:val="center"/>
              <w:rPr>
                <w:rFonts w:ascii="Arial" w:hAnsi="Arial" w:cs="Arial"/>
                <w:bCs/>
                <w:sz w:val="20"/>
                <w:szCs w:val="20"/>
              </w:rPr>
            </w:pPr>
            <w:r>
              <w:rPr>
                <w:rFonts w:ascii="Arial" w:hAnsi="Arial" w:cs="Arial"/>
                <w:bCs/>
                <w:sz w:val="20"/>
                <w:szCs w:val="20"/>
              </w:rPr>
              <w:lastRenderedPageBreak/>
              <w:t>4</w:t>
            </w:r>
          </w:p>
        </w:tc>
        <w:tc>
          <w:tcPr>
            <w:tcW w:w="1088" w:type="dxa"/>
            <w:vAlign w:val="center"/>
          </w:tcPr>
          <w:p w14:paraId="25CF3C78" w14:textId="57EDFCB0" w:rsidR="00ED3CFC" w:rsidRDefault="00ED3CFC" w:rsidP="00ED3CFC">
            <w:pPr>
              <w:jc w:val="center"/>
              <w:rPr>
                <w:rFonts w:ascii="Arial" w:hAnsi="Arial" w:cs="Arial"/>
                <w:bCs/>
                <w:sz w:val="20"/>
                <w:szCs w:val="20"/>
              </w:rPr>
            </w:pPr>
            <w:r>
              <w:rPr>
                <w:rFonts w:ascii="Arial" w:hAnsi="Arial" w:cs="Arial"/>
                <w:bCs/>
                <w:sz w:val="20"/>
                <w:szCs w:val="20"/>
              </w:rPr>
              <w:t>1</w:t>
            </w:r>
          </w:p>
        </w:tc>
        <w:tc>
          <w:tcPr>
            <w:tcW w:w="613" w:type="dxa"/>
            <w:vAlign w:val="center"/>
          </w:tcPr>
          <w:p w14:paraId="1A4F8B68" w14:textId="05CBFCD5" w:rsidR="00ED3CFC" w:rsidRDefault="00ED3CFC" w:rsidP="00ED3CFC">
            <w:pPr>
              <w:jc w:val="center"/>
              <w:rPr>
                <w:rFonts w:ascii="Arial" w:hAnsi="Arial" w:cs="Arial"/>
                <w:bCs/>
                <w:sz w:val="20"/>
                <w:szCs w:val="20"/>
              </w:rPr>
            </w:pPr>
            <w:r>
              <w:rPr>
                <w:rFonts w:ascii="Arial" w:hAnsi="Arial" w:cs="Arial"/>
                <w:bCs/>
                <w:sz w:val="20"/>
                <w:szCs w:val="20"/>
              </w:rPr>
              <w:t>4</w:t>
            </w:r>
          </w:p>
        </w:tc>
        <w:tc>
          <w:tcPr>
            <w:tcW w:w="1084" w:type="dxa"/>
            <w:vAlign w:val="center"/>
          </w:tcPr>
          <w:p w14:paraId="78A3D704" w14:textId="77777777" w:rsidR="00ED3CFC" w:rsidRPr="00986A5E" w:rsidRDefault="00ED3CFC" w:rsidP="00ED3CFC">
            <w:pPr>
              <w:jc w:val="center"/>
              <w:rPr>
                <w:rFonts w:ascii="Arial" w:hAnsi="Arial" w:cs="Arial"/>
                <w:sz w:val="20"/>
                <w:szCs w:val="20"/>
              </w:rPr>
            </w:pPr>
          </w:p>
        </w:tc>
      </w:tr>
    </w:tbl>
    <w:p w14:paraId="5C674734" w14:textId="77777777" w:rsidR="003F3A6A" w:rsidRDefault="003F3A6A" w:rsidP="00FE7062">
      <w:pPr>
        <w:jc w:val="center"/>
        <w:rPr>
          <w:rFonts w:ascii="Arial" w:hAnsi="Arial" w:cs="Arial"/>
          <w:b/>
          <w:sz w:val="20"/>
          <w:szCs w:val="20"/>
        </w:rPr>
        <w:sectPr w:rsidR="003F3A6A" w:rsidSect="00D037CC">
          <w:type w:val="continuous"/>
          <w:pgSz w:w="16838" w:h="11906" w:orient="landscape" w:code="9"/>
          <w:pgMar w:top="1134" w:right="1134" w:bottom="907" w:left="1134" w:header="709" w:footer="170" w:gutter="0"/>
          <w:cols w:space="708"/>
          <w:docGrid w:linePitch="360"/>
        </w:sectPr>
      </w:pPr>
    </w:p>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6E2988" w:rsidRPr="00A44955" w14:paraId="6443988F" w14:textId="77777777" w:rsidTr="00F24AA5">
        <w:trPr>
          <w:trHeight w:val="397"/>
        </w:trPr>
        <w:tc>
          <w:tcPr>
            <w:tcW w:w="14876" w:type="dxa"/>
            <w:gridSpan w:val="6"/>
            <w:shd w:val="clear" w:color="auto" w:fill="C00000"/>
            <w:vAlign w:val="center"/>
          </w:tcPr>
          <w:p w14:paraId="16F586DD" w14:textId="77777777" w:rsidR="006E2988" w:rsidRPr="00A44955" w:rsidRDefault="006E2988" w:rsidP="00A44955">
            <w:pPr>
              <w:jc w:val="center"/>
              <w:rPr>
                <w:rFonts w:ascii="Arial" w:hAnsi="Arial" w:cs="Arial"/>
                <w:b/>
              </w:rPr>
            </w:pPr>
            <w:r w:rsidRPr="00A44955">
              <w:rPr>
                <w:rFonts w:ascii="Arial" w:hAnsi="Arial" w:cs="Arial"/>
                <w:b/>
              </w:rPr>
              <w:lastRenderedPageBreak/>
              <w:t>ACTION ARISING FROM RISK ASSESSMENT</w:t>
            </w:r>
          </w:p>
        </w:tc>
      </w:tr>
      <w:tr w:rsidR="006E2988" w:rsidRPr="00A44955" w14:paraId="11AB6AF4" w14:textId="77777777" w:rsidTr="003A61A0">
        <w:trPr>
          <w:trHeight w:val="647"/>
        </w:trPr>
        <w:tc>
          <w:tcPr>
            <w:tcW w:w="500" w:type="dxa"/>
            <w:tcBorders>
              <w:bottom w:val="single" w:sz="4" w:space="0" w:color="auto"/>
            </w:tcBorders>
            <w:shd w:val="clear" w:color="auto" w:fill="C00000"/>
            <w:vAlign w:val="center"/>
          </w:tcPr>
          <w:p w14:paraId="1040A2B5" w14:textId="77777777" w:rsidR="006E2988" w:rsidRPr="00A44955" w:rsidRDefault="006E2988" w:rsidP="0067487B">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1AAEBDCB"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Risk </w:t>
            </w:r>
            <w:r w:rsidR="006806C5" w:rsidRPr="00A44955">
              <w:rPr>
                <w:rFonts w:ascii="Arial" w:hAnsi="Arial" w:cs="Arial"/>
                <w:b/>
                <w:sz w:val="18"/>
                <w:szCs w:val="18"/>
              </w:rPr>
              <w:t>Rating</w:t>
            </w:r>
          </w:p>
        </w:tc>
        <w:tc>
          <w:tcPr>
            <w:tcW w:w="9568" w:type="dxa"/>
            <w:shd w:val="clear" w:color="auto" w:fill="C00000"/>
            <w:vAlign w:val="center"/>
          </w:tcPr>
          <w:p w14:paraId="3CB3C586"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Action </w:t>
            </w:r>
            <w:r w:rsidR="006806C5" w:rsidRPr="00A44955">
              <w:rPr>
                <w:rFonts w:ascii="Arial" w:hAnsi="Arial" w:cs="Arial"/>
                <w:b/>
                <w:sz w:val="18"/>
                <w:szCs w:val="18"/>
              </w:rPr>
              <w:t>R</w:t>
            </w:r>
            <w:r w:rsidRPr="00A44955">
              <w:rPr>
                <w:rFonts w:ascii="Arial" w:hAnsi="Arial" w:cs="Arial"/>
                <w:b/>
                <w:sz w:val="18"/>
                <w:szCs w:val="18"/>
              </w:rPr>
              <w:t>equired:</w:t>
            </w:r>
          </w:p>
        </w:tc>
        <w:tc>
          <w:tcPr>
            <w:tcW w:w="1314" w:type="dxa"/>
            <w:shd w:val="clear" w:color="auto" w:fill="C00000"/>
            <w:vAlign w:val="center"/>
          </w:tcPr>
          <w:p w14:paraId="57AD8909" w14:textId="77777777" w:rsidR="006E2988" w:rsidRPr="00A44955" w:rsidRDefault="006806C5" w:rsidP="00A44955">
            <w:pPr>
              <w:jc w:val="center"/>
              <w:rPr>
                <w:rFonts w:ascii="Arial" w:hAnsi="Arial" w:cs="Arial"/>
                <w:b/>
                <w:sz w:val="16"/>
                <w:szCs w:val="16"/>
              </w:rPr>
            </w:pPr>
            <w:r w:rsidRPr="00A44955">
              <w:rPr>
                <w:rFonts w:ascii="Arial" w:hAnsi="Arial" w:cs="Arial"/>
                <w:b/>
                <w:sz w:val="16"/>
                <w:szCs w:val="16"/>
              </w:rPr>
              <w:t xml:space="preserve">Person (s) </w:t>
            </w:r>
            <w:r w:rsidR="006E2988" w:rsidRPr="00A44955">
              <w:rPr>
                <w:rFonts w:ascii="Arial" w:hAnsi="Arial" w:cs="Arial"/>
                <w:b/>
                <w:sz w:val="16"/>
                <w:szCs w:val="16"/>
              </w:rPr>
              <w:t>Responsible</w:t>
            </w:r>
          </w:p>
        </w:tc>
        <w:tc>
          <w:tcPr>
            <w:tcW w:w="1485" w:type="dxa"/>
            <w:shd w:val="clear" w:color="auto" w:fill="C00000"/>
            <w:vAlign w:val="center"/>
          </w:tcPr>
          <w:p w14:paraId="376EF291"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365C656A"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Date Completed</w:t>
            </w:r>
          </w:p>
        </w:tc>
      </w:tr>
      <w:tr w:rsidR="00436A2C" w:rsidRPr="00A44955" w14:paraId="45E9D689" w14:textId="77777777" w:rsidTr="003A61A0">
        <w:trPr>
          <w:trHeight w:val="851"/>
        </w:trPr>
        <w:tc>
          <w:tcPr>
            <w:tcW w:w="500" w:type="dxa"/>
            <w:shd w:val="clear" w:color="auto" w:fill="C00000"/>
            <w:vAlign w:val="center"/>
          </w:tcPr>
          <w:p w14:paraId="7832C524" w14:textId="43473B60" w:rsidR="00436A2C" w:rsidRDefault="00436A2C" w:rsidP="002E53B0">
            <w:pPr>
              <w:jc w:val="center"/>
              <w:rPr>
                <w:rFonts w:ascii="Arial" w:hAnsi="Arial" w:cs="Arial"/>
                <w:b/>
                <w:sz w:val="20"/>
                <w:szCs w:val="20"/>
              </w:rPr>
            </w:pPr>
          </w:p>
        </w:tc>
        <w:tc>
          <w:tcPr>
            <w:tcW w:w="917" w:type="dxa"/>
            <w:vAlign w:val="center"/>
          </w:tcPr>
          <w:p w14:paraId="4EC1E040" w14:textId="65DF5185" w:rsidR="00436A2C" w:rsidRDefault="00436A2C" w:rsidP="007B2D70">
            <w:pPr>
              <w:jc w:val="center"/>
              <w:rPr>
                <w:rFonts w:ascii="Arial" w:hAnsi="Arial" w:cs="Arial"/>
                <w:sz w:val="20"/>
                <w:szCs w:val="20"/>
              </w:rPr>
            </w:pPr>
          </w:p>
        </w:tc>
        <w:tc>
          <w:tcPr>
            <w:tcW w:w="9568" w:type="dxa"/>
            <w:vAlign w:val="center"/>
          </w:tcPr>
          <w:p w14:paraId="7EC4DFEC" w14:textId="462072C2" w:rsidR="00FB3BFE" w:rsidRPr="00664A96" w:rsidRDefault="00FB3BFE" w:rsidP="00FB3BFE">
            <w:pPr>
              <w:pStyle w:val="ListParagraph"/>
              <w:numPr>
                <w:ilvl w:val="0"/>
                <w:numId w:val="16"/>
              </w:numPr>
              <w:rPr>
                <w:rFonts w:ascii="Arial" w:hAnsi="Arial" w:cs="Arial"/>
                <w:sz w:val="20"/>
                <w:szCs w:val="20"/>
              </w:rPr>
            </w:pPr>
          </w:p>
        </w:tc>
        <w:tc>
          <w:tcPr>
            <w:tcW w:w="1314" w:type="dxa"/>
            <w:vAlign w:val="center"/>
          </w:tcPr>
          <w:p w14:paraId="61CF576B" w14:textId="6AAE91E8" w:rsidR="00436A2C" w:rsidRDefault="00436A2C" w:rsidP="00F050C9">
            <w:pPr>
              <w:jc w:val="center"/>
              <w:rPr>
                <w:rFonts w:ascii="Arial" w:hAnsi="Arial" w:cs="Arial"/>
                <w:sz w:val="20"/>
                <w:szCs w:val="20"/>
              </w:rPr>
            </w:pPr>
          </w:p>
        </w:tc>
        <w:tc>
          <w:tcPr>
            <w:tcW w:w="1485" w:type="dxa"/>
            <w:vAlign w:val="center"/>
          </w:tcPr>
          <w:p w14:paraId="6A599948" w14:textId="3E2348D9" w:rsidR="00436A2C" w:rsidRDefault="00436A2C" w:rsidP="00BA2C78">
            <w:pPr>
              <w:jc w:val="center"/>
              <w:rPr>
                <w:rFonts w:ascii="Arial" w:hAnsi="Arial" w:cs="Arial"/>
                <w:sz w:val="20"/>
                <w:szCs w:val="20"/>
              </w:rPr>
            </w:pPr>
          </w:p>
        </w:tc>
        <w:tc>
          <w:tcPr>
            <w:tcW w:w="1092" w:type="dxa"/>
            <w:vAlign w:val="center"/>
          </w:tcPr>
          <w:p w14:paraId="0A5A5133" w14:textId="77777777" w:rsidR="00436A2C" w:rsidRPr="00A01C03" w:rsidRDefault="00436A2C" w:rsidP="0067487B">
            <w:pPr>
              <w:rPr>
                <w:rFonts w:ascii="Arial" w:hAnsi="Arial" w:cs="Arial"/>
                <w:sz w:val="20"/>
                <w:szCs w:val="20"/>
              </w:rPr>
            </w:pPr>
          </w:p>
        </w:tc>
      </w:tr>
      <w:tr w:rsidR="00CA7AE3" w:rsidRPr="00A44955" w14:paraId="6427A1E3" w14:textId="77777777" w:rsidTr="003A61A0">
        <w:trPr>
          <w:trHeight w:val="851"/>
        </w:trPr>
        <w:tc>
          <w:tcPr>
            <w:tcW w:w="500" w:type="dxa"/>
            <w:shd w:val="clear" w:color="auto" w:fill="C00000"/>
            <w:vAlign w:val="center"/>
          </w:tcPr>
          <w:p w14:paraId="28D1CE8F" w14:textId="33AC1C24" w:rsidR="00CA7AE3" w:rsidRDefault="00CA7AE3" w:rsidP="002E53B0">
            <w:pPr>
              <w:jc w:val="center"/>
              <w:rPr>
                <w:rFonts w:ascii="Arial" w:hAnsi="Arial" w:cs="Arial"/>
                <w:b/>
                <w:sz w:val="20"/>
                <w:szCs w:val="20"/>
              </w:rPr>
            </w:pPr>
          </w:p>
        </w:tc>
        <w:tc>
          <w:tcPr>
            <w:tcW w:w="917" w:type="dxa"/>
            <w:vAlign w:val="center"/>
          </w:tcPr>
          <w:p w14:paraId="13EE0511" w14:textId="52FFA00E" w:rsidR="00CA7AE3" w:rsidRDefault="00CA7AE3" w:rsidP="007B2D70">
            <w:pPr>
              <w:jc w:val="center"/>
              <w:rPr>
                <w:rFonts w:ascii="Arial" w:hAnsi="Arial" w:cs="Arial"/>
                <w:sz w:val="20"/>
                <w:szCs w:val="20"/>
              </w:rPr>
            </w:pPr>
          </w:p>
        </w:tc>
        <w:tc>
          <w:tcPr>
            <w:tcW w:w="9568" w:type="dxa"/>
            <w:vAlign w:val="center"/>
          </w:tcPr>
          <w:p w14:paraId="2D450ABC" w14:textId="09CE8637" w:rsidR="00CA7AE3" w:rsidRDefault="00CA7AE3" w:rsidP="007B2D70">
            <w:pPr>
              <w:rPr>
                <w:rFonts w:ascii="Arial" w:hAnsi="Arial" w:cs="Arial"/>
                <w:sz w:val="20"/>
                <w:szCs w:val="20"/>
              </w:rPr>
            </w:pPr>
          </w:p>
        </w:tc>
        <w:tc>
          <w:tcPr>
            <w:tcW w:w="1314" w:type="dxa"/>
            <w:vAlign w:val="center"/>
          </w:tcPr>
          <w:p w14:paraId="4CB9928E" w14:textId="6CA82634" w:rsidR="00CA7AE3" w:rsidRDefault="00CA7AE3" w:rsidP="00F050C9">
            <w:pPr>
              <w:jc w:val="center"/>
              <w:rPr>
                <w:rFonts w:ascii="Arial" w:hAnsi="Arial" w:cs="Arial"/>
                <w:sz w:val="20"/>
                <w:szCs w:val="20"/>
              </w:rPr>
            </w:pPr>
          </w:p>
        </w:tc>
        <w:tc>
          <w:tcPr>
            <w:tcW w:w="1485" w:type="dxa"/>
            <w:vAlign w:val="center"/>
          </w:tcPr>
          <w:p w14:paraId="06383DA3" w14:textId="1EBDA679" w:rsidR="00CA7AE3" w:rsidRDefault="00CA7AE3" w:rsidP="00BA2C78">
            <w:pPr>
              <w:jc w:val="center"/>
              <w:rPr>
                <w:rFonts w:ascii="Arial" w:hAnsi="Arial" w:cs="Arial"/>
                <w:sz w:val="20"/>
                <w:szCs w:val="20"/>
              </w:rPr>
            </w:pPr>
          </w:p>
        </w:tc>
        <w:tc>
          <w:tcPr>
            <w:tcW w:w="1092" w:type="dxa"/>
            <w:vAlign w:val="center"/>
          </w:tcPr>
          <w:p w14:paraId="36A146D8" w14:textId="77777777" w:rsidR="00CA7AE3" w:rsidRPr="00A01C03" w:rsidRDefault="00CA7AE3" w:rsidP="0067487B">
            <w:pPr>
              <w:rPr>
                <w:rFonts w:ascii="Arial" w:hAnsi="Arial" w:cs="Arial"/>
                <w:sz w:val="20"/>
                <w:szCs w:val="20"/>
              </w:rPr>
            </w:pPr>
          </w:p>
        </w:tc>
      </w:tr>
      <w:tr w:rsidR="00C06237" w:rsidRPr="00A44955" w14:paraId="6B010718" w14:textId="77777777" w:rsidTr="003A61A0">
        <w:trPr>
          <w:trHeight w:val="851"/>
        </w:trPr>
        <w:tc>
          <w:tcPr>
            <w:tcW w:w="500" w:type="dxa"/>
            <w:shd w:val="clear" w:color="auto" w:fill="C00000"/>
            <w:vAlign w:val="center"/>
          </w:tcPr>
          <w:p w14:paraId="5B231F10" w14:textId="64C7ABE8" w:rsidR="00C06237" w:rsidRDefault="00C06237" w:rsidP="002E53B0">
            <w:pPr>
              <w:jc w:val="center"/>
              <w:rPr>
                <w:rFonts w:ascii="Arial" w:hAnsi="Arial" w:cs="Arial"/>
                <w:b/>
                <w:sz w:val="20"/>
                <w:szCs w:val="20"/>
              </w:rPr>
            </w:pPr>
          </w:p>
        </w:tc>
        <w:tc>
          <w:tcPr>
            <w:tcW w:w="917" w:type="dxa"/>
            <w:vAlign w:val="center"/>
          </w:tcPr>
          <w:p w14:paraId="6D6B9648" w14:textId="46D49793" w:rsidR="00C06237" w:rsidRDefault="00C06237" w:rsidP="007B2D70">
            <w:pPr>
              <w:jc w:val="center"/>
              <w:rPr>
                <w:rFonts w:ascii="Arial" w:hAnsi="Arial" w:cs="Arial"/>
                <w:sz w:val="20"/>
                <w:szCs w:val="20"/>
              </w:rPr>
            </w:pPr>
          </w:p>
        </w:tc>
        <w:tc>
          <w:tcPr>
            <w:tcW w:w="9568" w:type="dxa"/>
            <w:vAlign w:val="center"/>
          </w:tcPr>
          <w:p w14:paraId="53713075" w14:textId="12544B2C" w:rsidR="00C06237" w:rsidRDefault="00C06237" w:rsidP="007B2D70">
            <w:pPr>
              <w:rPr>
                <w:rFonts w:ascii="Arial" w:hAnsi="Arial" w:cs="Arial"/>
                <w:sz w:val="20"/>
                <w:szCs w:val="20"/>
              </w:rPr>
            </w:pPr>
          </w:p>
        </w:tc>
        <w:tc>
          <w:tcPr>
            <w:tcW w:w="1314" w:type="dxa"/>
            <w:vAlign w:val="center"/>
          </w:tcPr>
          <w:p w14:paraId="385CCC59" w14:textId="2D904282" w:rsidR="00C06237" w:rsidRDefault="00C06237" w:rsidP="00F050C9">
            <w:pPr>
              <w:jc w:val="center"/>
              <w:rPr>
                <w:rFonts w:ascii="Arial" w:hAnsi="Arial" w:cs="Arial"/>
                <w:sz w:val="20"/>
                <w:szCs w:val="20"/>
              </w:rPr>
            </w:pPr>
          </w:p>
        </w:tc>
        <w:tc>
          <w:tcPr>
            <w:tcW w:w="1485" w:type="dxa"/>
            <w:vAlign w:val="center"/>
          </w:tcPr>
          <w:p w14:paraId="5B1855FC" w14:textId="6CC06FDC" w:rsidR="00C06237" w:rsidRDefault="00C06237" w:rsidP="00BA2C78">
            <w:pPr>
              <w:jc w:val="center"/>
              <w:rPr>
                <w:rFonts w:ascii="Arial" w:hAnsi="Arial" w:cs="Arial"/>
                <w:sz w:val="20"/>
                <w:szCs w:val="20"/>
              </w:rPr>
            </w:pPr>
          </w:p>
        </w:tc>
        <w:tc>
          <w:tcPr>
            <w:tcW w:w="1092" w:type="dxa"/>
            <w:vAlign w:val="center"/>
          </w:tcPr>
          <w:p w14:paraId="4FA794B7" w14:textId="77777777" w:rsidR="00C06237" w:rsidRPr="00A01C03" w:rsidRDefault="00C06237" w:rsidP="0067487B">
            <w:pPr>
              <w:rPr>
                <w:rFonts w:ascii="Arial" w:hAnsi="Arial" w:cs="Arial"/>
                <w:sz w:val="20"/>
                <w:szCs w:val="20"/>
              </w:rPr>
            </w:pPr>
          </w:p>
        </w:tc>
      </w:tr>
      <w:tr w:rsidR="00C06237" w:rsidRPr="00A44955" w14:paraId="702DBD54" w14:textId="77777777" w:rsidTr="003A61A0">
        <w:trPr>
          <w:trHeight w:val="851"/>
        </w:trPr>
        <w:tc>
          <w:tcPr>
            <w:tcW w:w="500" w:type="dxa"/>
            <w:shd w:val="clear" w:color="auto" w:fill="C00000"/>
            <w:vAlign w:val="center"/>
          </w:tcPr>
          <w:p w14:paraId="24FC32F4" w14:textId="6191C8CC" w:rsidR="00C06237" w:rsidRDefault="00C06237" w:rsidP="002E53B0">
            <w:pPr>
              <w:jc w:val="center"/>
              <w:rPr>
                <w:rFonts w:ascii="Arial" w:hAnsi="Arial" w:cs="Arial"/>
                <w:b/>
                <w:sz w:val="20"/>
                <w:szCs w:val="20"/>
              </w:rPr>
            </w:pPr>
          </w:p>
        </w:tc>
        <w:tc>
          <w:tcPr>
            <w:tcW w:w="917" w:type="dxa"/>
            <w:vAlign w:val="center"/>
          </w:tcPr>
          <w:p w14:paraId="7A3B759B" w14:textId="15EA88E0" w:rsidR="00C06237" w:rsidRDefault="00C06237" w:rsidP="007B2D70">
            <w:pPr>
              <w:jc w:val="center"/>
              <w:rPr>
                <w:rFonts w:ascii="Arial" w:hAnsi="Arial" w:cs="Arial"/>
                <w:sz w:val="20"/>
                <w:szCs w:val="20"/>
              </w:rPr>
            </w:pPr>
          </w:p>
        </w:tc>
        <w:tc>
          <w:tcPr>
            <w:tcW w:w="9568" w:type="dxa"/>
            <w:vAlign w:val="center"/>
          </w:tcPr>
          <w:p w14:paraId="561BB9A3" w14:textId="19420C9C" w:rsidR="00C06237" w:rsidRDefault="00C06237" w:rsidP="007B2D70">
            <w:pPr>
              <w:rPr>
                <w:rFonts w:ascii="Arial" w:hAnsi="Arial" w:cs="Arial"/>
                <w:sz w:val="20"/>
                <w:szCs w:val="20"/>
              </w:rPr>
            </w:pPr>
          </w:p>
        </w:tc>
        <w:tc>
          <w:tcPr>
            <w:tcW w:w="1314" w:type="dxa"/>
            <w:vAlign w:val="center"/>
          </w:tcPr>
          <w:p w14:paraId="00AD85A6" w14:textId="2CECF364" w:rsidR="00C06237" w:rsidRDefault="00C06237" w:rsidP="00F050C9">
            <w:pPr>
              <w:jc w:val="center"/>
              <w:rPr>
                <w:rFonts w:ascii="Arial" w:hAnsi="Arial" w:cs="Arial"/>
                <w:sz w:val="20"/>
                <w:szCs w:val="20"/>
              </w:rPr>
            </w:pPr>
          </w:p>
        </w:tc>
        <w:tc>
          <w:tcPr>
            <w:tcW w:w="1485" w:type="dxa"/>
            <w:vAlign w:val="center"/>
          </w:tcPr>
          <w:p w14:paraId="1BECE635" w14:textId="5B1AC463" w:rsidR="00C06237" w:rsidRDefault="00C06237" w:rsidP="00BA2C78">
            <w:pPr>
              <w:jc w:val="center"/>
              <w:rPr>
                <w:rFonts w:ascii="Arial" w:hAnsi="Arial" w:cs="Arial"/>
                <w:sz w:val="20"/>
                <w:szCs w:val="20"/>
              </w:rPr>
            </w:pPr>
          </w:p>
        </w:tc>
        <w:tc>
          <w:tcPr>
            <w:tcW w:w="1092" w:type="dxa"/>
            <w:vAlign w:val="center"/>
          </w:tcPr>
          <w:p w14:paraId="6A483BDF" w14:textId="77777777" w:rsidR="00C06237" w:rsidRPr="00A01C03" w:rsidRDefault="00C06237" w:rsidP="0067487B">
            <w:pPr>
              <w:rPr>
                <w:rFonts w:ascii="Arial" w:hAnsi="Arial" w:cs="Arial"/>
                <w:sz w:val="20"/>
                <w:szCs w:val="20"/>
              </w:rPr>
            </w:pPr>
          </w:p>
        </w:tc>
      </w:tr>
      <w:tr w:rsidR="00C06237" w:rsidRPr="00A44955" w14:paraId="1C6FE2CB" w14:textId="77777777" w:rsidTr="003A61A0">
        <w:trPr>
          <w:trHeight w:val="851"/>
        </w:trPr>
        <w:tc>
          <w:tcPr>
            <w:tcW w:w="500" w:type="dxa"/>
            <w:shd w:val="clear" w:color="auto" w:fill="C00000"/>
            <w:vAlign w:val="center"/>
          </w:tcPr>
          <w:p w14:paraId="1F3F2302" w14:textId="7F548EEC" w:rsidR="00C06237" w:rsidRDefault="00C06237" w:rsidP="002E53B0">
            <w:pPr>
              <w:jc w:val="center"/>
              <w:rPr>
                <w:rFonts w:ascii="Arial" w:hAnsi="Arial" w:cs="Arial"/>
                <w:b/>
                <w:sz w:val="20"/>
                <w:szCs w:val="20"/>
              </w:rPr>
            </w:pPr>
          </w:p>
        </w:tc>
        <w:tc>
          <w:tcPr>
            <w:tcW w:w="917" w:type="dxa"/>
            <w:vAlign w:val="center"/>
          </w:tcPr>
          <w:p w14:paraId="542EBEB2" w14:textId="0567EF50" w:rsidR="00C06237" w:rsidRDefault="00C06237" w:rsidP="007B2D70">
            <w:pPr>
              <w:jc w:val="center"/>
              <w:rPr>
                <w:rFonts w:ascii="Arial" w:hAnsi="Arial" w:cs="Arial"/>
                <w:sz w:val="20"/>
                <w:szCs w:val="20"/>
              </w:rPr>
            </w:pPr>
          </w:p>
        </w:tc>
        <w:tc>
          <w:tcPr>
            <w:tcW w:w="9568" w:type="dxa"/>
            <w:vAlign w:val="center"/>
          </w:tcPr>
          <w:p w14:paraId="20568AA2" w14:textId="0AEEC77E" w:rsidR="00C06237" w:rsidRDefault="00C06237" w:rsidP="007B2D70">
            <w:pPr>
              <w:rPr>
                <w:rFonts w:ascii="Arial" w:hAnsi="Arial" w:cs="Arial"/>
                <w:sz w:val="20"/>
                <w:szCs w:val="20"/>
              </w:rPr>
            </w:pPr>
          </w:p>
        </w:tc>
        <w:tc>
          <w:tcPr>
            <w:tcW w:w="1314" w:type="dxa"/>
            <w:vAlign w:val="center"/>
          </w:tcPr>
          <w:p w14:paraId="331125C5" w14:textId="63107F41" w:rsidR="00C06237" w:rsidRDefault="00C06237" w:rsidP="00F050C9">
            <w:pPr>
              <w:jc w:val="center"/>
              <w:rPr>
                <w:rFonts w:ascii="Arial" w:hAnsi="Arial" w:cs="Arial"/>
                <w:sz w:val="20"/>
                <w:szCs w:val="20"/>
              </w:rPr>
            </w:pPr>
          </w:p>
        </w:tc>
        <w:tc>
          <w:tcPr>
            <w:tcW w:w="1485" w:type="dxa"/>
            <w:vAlign w:val="center"/>
          </w:tcPr>
          <w:p w14:paraId="33E2C3E5" w14:textId="30D128A1" w:rsidR="00C06237" w:rsidRDefault="00C06237" w:rsidP="00BA2C78">
            <w:pPr>
              <w:jc w:val="center"/>
              <w:rPr>
                <w:rFonts w:ascii="Arial" w:hAnsi="Arial" w:cs="Arial"/>
                <w:sz w:val="20"/>
                <w:szCs w:val="20"/>
              </w:rPr>
            </w:pPr>
          </w:p>
        </w:tc>
        <w:tc>
          <w:tcPr>
            <w:tcW w:w="1092" w:type="dxa"/>
            <w:vAlign w:val="center"/>
          </w:tcPr>
          <w:p w14:paraId="1D81ED0E" w14:textId="77777777" w:rsidR="00C06237" w:rsidRPr="00A01C03" w:rsidRDefault="00C06237" w:rsidP="0067487B">
            <w:pPr>
              <w:rPr>
                <w:rFonts w:ascii="Arial" w:hAnsi="Arial" w:cs="Arial"/>
                <w:sz w:val="20"/>
                <w:szCs w:val="20"/>
              </w:rPr>
            </w:pPr>
          </w:p>
        </w:tc>
      </w:tr>
    </w:tbl>
    <w:p w14:paraId="36D82AC6" w14:textId="77777777" w:rsidR="00B56D6D" w:rsidRDefault="00B56D6D"/>
    <w:p w14:paraId="244826AF" w14:textId="77777777"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r>
        <w:tab/>
      </w: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3" w:name="_Hlk44612068"/>
            <w:r>
              <w:rPr>
                <w:rFonts w:ascii="Arial" w:hAnsi="Arial" w:cs="Arial"/>
              </w:rPr>
              <w:t xml:space="preserve">Health and Safety Responsibilities </w:t>
            </w:r>
          </w:p>
        </w:tc>
        <w:tc>
          <w:tcPr>
            <w:tcW w:w="7599" w:type="dxa"/>
          </w:tcPr>
          <w:p w14:paraId="4BF59AF8" w14:textId="69632A5F" w:rsidR="009D4897" w:rsidRPr="00A450F5" w:rsidRDefault="00F3778D" w:rsidP="00A450F5">
            <w:pPr>
              <w:tabs>
                <w:tab w:val="left" w:pos="275"/>
              </w:tabs>
            </w:pPr>
            <w:hyperlink r:id="rId15" w:history="1">
              <w:r w:rsidR="009D4897" w:rsidRPr="009D4897">
                <w:rPr>
                  <w:color w:val="0000FF"/>
                  <w:u w:val="single"/>
                </w:rPr>
                <w:t>https://www.gov.uk/government/publications/health-and-safety-advice-for-schools/responsibilities-and-duties-for-schools</w:t>
              </w:r>
            </w:hyperlink>
            <w:r w:rsidR="009D4897">
              <w:t xml:space="preserve"> </w:t>
            </w:r>
          </w:p>
        </w:tc>
      </w:tr>
      <w:bookmarkEnd w:id="3"/>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4"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4"/>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5" w:name="_Hlk44612092"/>
          </w:p>
        </w:tc>
        <w:tc>
          <w:tcPr>
            <w:tcW w:w="7599" w:type="dxa"/>
          </w:tcPr>
          <w:p w14:paraId="29CFBDF7" w14:textId="64923851" w:rsidR="009D4897" w:rsidRPr="009D4897" w:rsidRDefault="00F3778D" w:rsidP="00A450F5">
            <w:pPr>
              <w:tabs>
                <w:tab w:val="left" w:pos="275"/>
              </w:tabs>
            </w:pPr>
            <w:hyperlink r:id="rId16" w:anchor="a1" w:history="1">
              <w:r w:rsidR="009D4897" w:rsidRPr="009D4897">
                <w:rPr>
                  <w:color w:val="0000FF"/>
                  <w:u w:val="single"/>
                </w:rPr>
                <w:t>https://www.hse.gov.uk/services/education/faqs.htm#a1</w:t>
              </w:r>
            </w:hyperlink>
          </w:p>
        </w:tc>
      </w:tr>
      <w:bookmarkEnd w:id="5"/>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F3778D" w:rsidP="00A450F5">
            <w:pPr>
              <w:tabs>
                <w:tab w:val="left" w:pos="275"/>
              </w:tabs>
            </w:pPr>
            <w:hyperlink r:id="rId17"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F3778D" w:rsidP="00A450F5">
            <w:pPr>
              <w:tabs>
                <w:tab w:val="left" w:pos="275"/>
              </w:tabs>
              <w:rPr>
                <w:rFonts w:ascii="Arial" w:hAnsi="Arial" w:cs="Arial"/>
              </w:rPr>
            </w:pPr>
            <w:hyperlink r:id="rId18"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F3778D" w:rsidP="00A450F5">
            <w:pPr>
              <w:tabs>
                <w:tab w:val="left" w:pos="275"/>
              </w:tabs>
            </w:pPr>
            <w:hyperlink r:id="rId19"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F3778D" w:rsidP="00A450F5">
            <w:pPr>
              <w:tabs>
                <w:tab w:val="left" w:pos="275"/>
              </w:tabs>
            </w:pPr>
            <w:hyperlink r:id="rId20"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F3778D" w:rsidP="00A450F5">
            <w:pPr>
              <w:tabs>
                <w:tab w:val="left" w:pos="275"/>
              </w:tabs>
            </w:pPr>
            <w:hyperlink r:id="rId21"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6"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6"/>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F3778D" w:rsidP="00A450F5">
            <w:pPr>
              <w:tabs>
                <w:tab w:val="left" w:pos="275"/>
              </w:tabs>
            </w:pPr>
            <w:hyperlink r:id="rId22"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F3778D" w:rsidP="00A450F5">
            <w:pPr>
              <w:tabs>
                <w:tab w:val="left" w:pos="275"/>
              </w:tabs>
            </w:pPr>
            <w:hyperlink r:id="rId23"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F3778D" w:rsidP="00A450F5">
            <w:pPr>
              <w:tabs>
                <w:tab w:val="left" w:pos="275"/>
              </w:tabs>
            </w:pPr>
            <w:hyperlink r:id="rId24"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F3778D" w:rsidP="00A450F5">
            <w:pPr>
              <w:tabs>
                <w:tab w:val="left" w:pos="275"/>
              </w:tabs>
            </w:pPr>
            <w:hyperlink r:id="rId25"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F3778D" w:rsidP="00A450F5">
            <w:pPr>
              <w:tabs>
                <w:tab w:val="left" w:pos="275"/>
              </w:tabs>
            </w:pPr>
            <w:hyperlink r:id="rId26"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F3778D" w:rsidP="00A450F5">
            <w:pPr>
              <w:tabs>
                <w:tab w:val="left" w:pos="275"/>
              </w:tabs>
            </w:pPr>
            <w:hyperlink r:id="rId27"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F3778D" w:rsidP="00A450F5">
            <w:pPr>
              <w:tabs>
                <w:tab w:val="left" w:pos="275"/>
              </w:tabs>
            </w:pPr>
            <w:hyperlink r:id="rId28"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F3778D" w:rsidP="00A450F5">
            <w:pPr>
              <w:tabs>
                <w:tab w:val="left" w:pos="275"/>
              </w:tabs>
            </w:pPr>
            <w:hyperlink r:id="rId29"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F3778D" w:rsidP="00A450F5">
            <w:pPr>
              <w:tabs>
                <w:tab w:val="left" w:pos="275"/>
              </w:tabs>
            </w:pPr>
            <w:hyperlink r:id="rId30"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F3778D" w:rsidP="00A450F5">
            <w:pPr>
              <w:tabs>
                <w:tab w:val="left" w:pos="275"/>
              </w:tabs>
            </w:pPr>
            <w:hyperlink r:id="rId31"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F3778D" w:rsidP="00A450F5">
            <w:pPr>
              <w:tabs>
                <w:tab w:val="left" w:pos="275"/>
              </w:tabs>
            </w:pPr>
            <w:hyperlink r:id="rId32"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F3778D" w:rsidP="00A450F5">
            <w:pPr>
              <w:tabs>
                <w:tab w:val="left" w:pos="275"/>
              </w:tabs>
            </w:pPr>
            <w:hyperlink r:id="rId33"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F3778D" w:rsidP="00A450F5">
            <w:pPr>
              <w:tabs>
                <w:tab w:val="left" w:pos="275"/>
              </w:tabs>
            </w:pPr>
            <w:hyperlink r:id="rId34"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F3778D" w:rsidP="00A450F5">
            <w:pPr>
              <w:tabs>
                <w:tab w:val="left" w:pos="275"/>
              </w:tabs>
            </w:pPr>
            <w:hyperlink r:id="rId35"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F3778D" w:rsidP="00544C88">
            <w:pPr>
              <w:tabs>
                <w:tab w:val="left" w:pos="275"/>
              </w:tabs>
            </w:pPr>
            <w:hyperlink r:id="rId36"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F3778D" w:rsidP="00544C88">
            <w:pPr>
              <w:tabs>
                <w:tab w:val="left" w:pos="275"/>
              </w:tabs>
            </w:pPr>
            <w:hyperlink r:id="rId37"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F3778D" w:rsidP="00A450F5">
            <w:pPr>
              <w:tabs>
                <w:tab w:val="left" w:pos="275"/>
              </w:tabs>
            </w:pPr>
            <w:hyperlink r:id="rId38"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F3778D" w:rsidP="00A450F5">
            <w:pPr>
              <w:tabs>
                <w:tab w:val="left" w:pos="275"/>
              </w:tabs>
            </w:pPr>
            <w:hyperlink r:id="rId39"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F3778D" w:rsidP="00A450F5">
            <w:pPr>
              <w:tabs>
                <w:tab w:val="left" w:pos="275"/>
              </w:tabs>
            </w:pPr>
            <w:hyperlink r:id="rId40"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F3778D" w:rsidP="00A450F5">
            <w:pPr>
              <w:tabs>
                <w:tab w:val="left" w:pos="275"/>
              </w:tabs>
            </w:pPr>
            <w:hyperlink r:id="rId41"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F3778D" w:rsidP="00A450F5">
            <w:pPr>
              <w:tabs>
                <w:tab w:val="left" w:pos="275"/>
              </w:tabs>
            </w:pPr>
            <w:hyperlink r:id="rId42"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F3778D" w:rsidP="00A450F5">
            <w:pPr>
              <w:tabs>
                <w:tab w:val="left" w:pos="275"/>
              </w:tabs>
            </w:pPr>
            <w:hyperlink r:id="rId43"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F3778D" w:rsidP="00A450F5">
            <w:pPr>
              <w:tabs>
                <w:tab w:val="left" w:pos="275"/>
              </w:tabs>
            </w:pPr>
            <w:hyperlink r:id="rId44"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F3778D" w:rsidP="00A450F5">
            <w:pPr>
              <w:tabs>
                <w:tab w:val="left" w:pos="275"/>
              </w:tabs>
            </w:pPr>
            <w:hyperlink r:id="rId45"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F3778D" w:rsidP="00A450F5">
            <w:pPr>
              <w:tabs>
                <w:tab w:val="left" w:pos="275"/>
              </w:tabs>
            </w:pPr>
            <w:hyperlink r:id="rId46"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F3778D" w:rsidP="00A450F5">
            <w:pPr>
              <w:tabs>
                <w:tab w:val="left" w:pos="275"/>
              </w:tabs>
            </w:pPr>
            <w:hyperlink r:id="rId47"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F3778D" w:rsidP="00A450F5">
            <w:pPr>
              <w:tabs>
                <w:tab w:val="left" w:pos="275"/>
              </w:tabs>
            </w:pPr>
            <w:hyperlink r:id="rId48"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F3778D" w:rsidP="00A450F5">
            <w:pPr>
              <w:tabs>
                <w:tab w:val="left" w:pos="275"/>
              </w:tabs>
            </w:pPr>
            <w:hyperlink r:id="rId49"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F3778D" w:rsidP="00A450F5">
            <w:pPr>
              <w:tabs>
                <w:tab w:val="left" w:pos="275"/>
              </w:tabs>
            </w:pPr>
            <w:hyperlink r:id="rId50"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EE65" w14:textId="77777777" w:rsidR="00881345" w:rsidRDefault="00881345">
      <w:r>
        <w:separator/>
      </w:r>
    </w:p>
  </w:endnote>
  <w:endnote w:type="continuationSeparator" w:id="0">
    <w:p w14:paraId="7B1397D8" w14:textId="77777777" w:rsidR="00881345" w:rsidRDefault="0088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2"/>
      <w:gridCol w:w="4859"/>
      <w:gridCol w:w="4859"/>
    </w:tblGrid>
    <w:tr w:rsidR="00D848C6" w:rsidRPr="00C70267" w14:paraId="1C640114" w14:textId="77777777" w:rsidTr="00BD30DF">
      <w:tc>
        <w:tcPr>
          <w:tcW w:w="4928" w:type="dxa"/>
        </w:tcPr>
        <w:p w14:paraId="26ABB88A" w14:textId="77777777" w:rsidR="00D848C6" w:rsidRPr="00C70267" w:rsidRDefault="00D848C6" w:rsidP="007B2D70">
          <w:pPr>
            <w:pStyle w:val="Footer"/>
            <w:rPr>
              <w:rFonts w:ascii="Arial" w:hAnsi="Arial" w:cs="Arial"/>
              <w:sz w:val="18"/>
              <w:szCs w:val="18"/>
            </w:rPr>
          </w:pPr>
        </w:p>
      </w:tc>
      <w:tc>
        <w:tcPr>
          <w:tcW w:w="4929" w:type="dxa"/>
        </w:tcPr>
        <w:p w14:paraId="24D35329" w14:textId="77777777" w:rsidR="00D848C6" w:rsidRPr="00C70267" w:rsidRDefault="00D848C6"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77777777" w:rsidR="00D848C6" w:rsidRPr="00C70267" w:rsidRDefault="00D848C6"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Pr>
              <w:rFonts w:ascii="Arial" w:hAnsi="Arial" w:cs="Arial"/>
              <w:noProof/>
              <w:sz w:val="18"/>
              <w:szCs w:val="18"/>
            </w:rPr>
            <w:t>1</w:t>
          </w:r>
          <w:r w:rsidRPr="00C70267">
            <w:rPr>
              <w:rFonts w:ascii="Arial" w:hAnsi="Arial" w:cs="Arial"/>
              <w:sz w:val="18"/>
              <w:szCs w:val="18"/>
            </w:rPr>
            <w:fldChar w:fldCharType="end"/>
          </w:r>
        </w:p>
      </w:tc>
    </w:tr>
  </w:tbl>
  <w:p w14:paraId="438A10CA" w14:textId="77777777" w:rsidR="00D848C6" w:rsidRPr="00EC582F" w:rsidRDefault="00D848C6"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DCB6" w14:textId="77777777" w:rsidR="00881345" w:rsidRDefault="00881345">
      <w:r>
        <w:separator/>
      </w:r>
    </w:p>
  </w:footnote>
  <w:footnote w:type="continuationSeparator" w:id="0">
    <w:p w14:paraId="0CCBF7D9" w14:textId="77777777" w:rsidR="00881345" w:rsidRDefault="0088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0A32" w14:textId="21B70AEE" w:rsidR="00D848C6" w:rsidRDefault="00F3778D">
    <w:pPr>
      <w:pStyle w:val="Header"/>
    </w:pPr>
    <w:r>
      <w:rPr>
        <w:noProof/>
      </w:rPr>
      <w:pict w14:anchorId="216B0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860704" o:spid="_x0000_s2051" type="#_x0000_t136" style="position:absolute;margin-left:0;margin-top:0;width:639.8pt;height:55.6pt;rotation:315;z-index:-251655168;mso-position-horizontal:center;mso-position-horizontal-relative:margin;mso-position-vertical:center;mso-position-vertical-relative:margin" o:allowincell="f" fillcolor="silver" stroked="f">
          <v:fill opacity=".5"/>
          <v:textpath style="font-family:&quot;Times New Roman&quot;;font-size:1pt" string="To be updated by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881" w:type="dxa"/>
      <w:tblBorders>
        <w:bottom w:val="single" w:sz="4" w:space="0" w:color="auto"/>
      </w:tblBorders>
      <w:tblLook w:val="0000" w:firstRow="0" w:lastRow="0" w:firstColumn="0" w:lastColumn="0" w:noHBand="0" w:noVBand="0"/>
    </w:tblPr>
    <w:tblGrid>
      <w:gridCol w:w="4361"/>
      <w:gridCol w:w="7229"/>
      <w:gridCol w:w="3291"/>
    </w:tblGrid>
    <w:tr w:rsidR="00D848C6" w:rsidRPr="007908A1" w14:paraId="638AC580" w14:textId="77777777" w:rsidTr="00C06237">
      <w:trPr>
        <w:trHeight w:val="226"/>
      </w:trPr>
      <w:tc>
        <w:tcPr>
          <w:tcW w:w="4361" w:type="dxa"/>
        </w:tcPr>
        <w:p w14:paraId="7985616B" w14:textId="78721B67" w:rsidR="00D848C6" w:rsidRPr="003463C3" w:rsidRDefault="00D848C6" w:rsidP="003463C3">
          <w:pPr>
            <w:pStyle w:val="Header"/>
            <w:rPr>
              <w:rFonts w:ascii="Arial" w:hAnsi="Arial" w:cs="Arial"/>
              <w:sz w:val="22"/>
              <w:szCs w:val="22"/>
            </w:rPr>
          </w:pPr>
          <w:r>
            <w:rPr>
              <w:rFonts w:ascii="Arial" w:hAnsi="Arial" w:cs="Arial"/>
            </w:rPr>
            <w:t>LIPA 4-19 Academy</w:t>
          </w:r>
        </w:p>
      </w:tc>
      <w:tc>
        <w:tcPr>
          <w:tcW w:w="7229" w:type="dxa"/>
          <w:vMerge w:val="restart"/>
          <w:vAlign w:val="center"/>
        </w:tcPr>
        <w:p w14:paraId="0CF73A8A" w14:textId="77777777" w:rsidR="00D848C6" w:rsidRPr="007908A1" w:rsidRDefault="00D848C6"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D848C6" w:rsidRPr="000914EE" w:rsidRDefault="00D848C6" w:rsidP="003463C3">
          <w:pPr>
            <w:pStyle w:val="Header"/>
            <w:rPr>
              <w:rFonts w:ascii="Arial" w:hAnsi="Arial" w:cs="Arial"/>
              <w:sz w:val="22"/>
              <w:szCs w:val="22"/>
            </w:rPr>
          </w:pPr>
          <w:r>
            <w:rPr>
              <w:rFonts w:ascii="Arial" w:hAnsi="Arial" w:cs="Arial"/>
              <w:b/>
              <w:sz w:val="20"/>
              <w:szCs w:val="20"/>
            </w:rPr>
            <w:t>Risk Assessment No: Activities</w:t>
          </w:r>
        </w:p>
      </w:tc>
    </w:tr>
    <w:tr w:rsidR="00D848C6" w:rsidRPr="007908A1" w14:paraId="22B1FB39" w14:textId="77777777" w:rsidTr="00C06237">
      <w:trPr>
        <w:trHeight w:val="226"/>
      </w:trPr>
      <w:tc>
        <w:tcPr>
          <w:tcW w:w="4361" w:type="dxa"/>
        </w:tcPr>
        <w:p w14:paraId="5DC79CA2" w14:textId="2D94ADCE" w:rsidR="00D848C6" w:rsidRPr="00C70267" w:rsidRDefault="00D848C6" w:rsidP="003463C3">
          <w:pPr>
            <w:pStyle w:val="Header"/>
            <w:rPr>
              <w:rFonts w:ascii="Arial" w:hAnsi="Arial" w:cs="Arial"/>
              <w:sz w:val="22"/>
              <w:szCs w:val="22"/>
            </w:rPr>
          </w:pPr>
        </w:p>
      </w:tc>
      <w:tc>
        <w:tcPr>
          <w:tcW w:w="7229" w:type="dxa"/>
          <w:vMerge/>
          <w:vAlign w:val="center"/>
        </w:tcPr>
        <w:p w14:paraId="4DD0EA96" w14:textId="77777777" w:rsidR="00D848C6" w:rsidRPr="007908A1" w:rsidRDefault="00D848C6" w:rsidP="003463C3">
          <w:pPr>
            <w:pStyle w:val="Header"/>
            <w:jc w:val="center"/>
            <w:rPr>
              <w:rFonts w:ascii="Arial" w:hAnsi="Arial" w:cs="Arial"/>
              <w:b/>
              <w:bCs/>
              <w:sz w:val="32"/>
              <w:szCs w:val="32"/>
            </w:rPr>
          </w:pPr>
        </w:p>
      </w:tc>
      <w:tc>
        <w:tcPr>
          <w:tcW w:w="3291" w:type="dxa"/>
          <w:vMerge/>
          <w:vAlign w:val="center"/>
        </w:tcPr>
        <w:p w14:paraId="62C4605F" w14:textId="77777777" w:rsidR="00D848C6" w:rsidRPr="00C70267" w:rsidRDefault="00D848C6" w:rsidP="003463C3">
          <w:pPr>
            <w:pStyle w:val="Header"/>
            <w:rPr>
              <w:rFonts w:ascii="Arial" w:hAnsi="Arial" w:cs="Arial"/>
              <w:b/>
              <w:smallCaps/>
              <w:sz w:val="20"/>
              <w:szCs w:val="20"/>
            </w:rPr>
          </w:pPr>
        </w:p>
      </w:tc>
    </w:tr>
  </w:tbl>
  <w:p w14:paraId="20FF83F7" w14:textId="1048B241" w:rsidR="00D848C6" w:rsidRDefault="00F3778D" w:rsidP="006E2988">
    <w:pPr>
      <w:pStyle w:val="Header"/>
      <w:jc w:val="center"/>
    </w:pPr>
    <w:r>
      <w:rPr>
        <w:noProof/>
      </w:rPr>
      <w:pict w14:anchorId="78091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860705" o:spid="_x0000_s2052" type="#_x0000_t136" style="position:absolute;left:0;text-align:left;margin-left:0;margin-top:0;width:639.8pt;height:55.6pt;rotation:315;z-index:-251653120;mso-position-horizontal:center;mso-position-horizontal-relative:margin;mso-position-vertical:center;mso-position-vertical-relative:margin" o:allowincell="f" fillcolor="silver" stroked="f">
          <v:fill opacity=".5"/>
          <v:textpath style="font-family:&quot;Times New Roman&quot;;font-size:1pt" string="To be updated by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5467" w14:textId="6214BB10" w:rsidR="00D848C6" w:rsidRDefault="00F3778D">
    <w:pPr>
      <w:pStyle w:val="Header"/>
    </w:pPr>
    <w:r>
      <w:rPr>
        <w:noProof/>
      </w:rPr>
      <w:pict w14:anchorId="3A0B6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860703" o:spid="_x0000_s2050" type="#_x0000_t136" style="position:absolute;margin-left:0;margin-top:0;width:639.8pt;height:55.6pt;rotation:315;z-index:-251657216;mso-position-horizontal:center;mso-position-horizontal-relative:margin;mso-position-vertical:center;mso-position-vertical-relative:margin" o:allowincell="f" fillcolor="silver" stroked="f">
          <v:fill opacity=".5"/>
          <v:textpath style="font-family:&quot;Times New Roman&quot;;font-size:1pt" string="To be updated by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5A03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F7239"/>
    <w:multiLevelType w:val="hybridMultilevel"/>
    <w:tmpl w:val="79149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3EE"/>
    <w:multiLevelType w:val="hybridMultilevel"/>
    <w:tmpl w:val="EC96F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4" w15:restartNumberingAfterBreak="0">
    <w:nsid w:val="07631640"/>
    <w:multiLevelType w:val="hybridMultilevel"/>
    <w:tmpl w:val="AF025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4781"/>
    <w:multiLevelType w:val="hybridMultilevel"/>
    <w:tmpl w:val="ABE6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23EB8"/>
    <w:multiLevelType w:val="hybridMultilevel"/>
    <w:tmpl w:val="B1B4E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F3C89"/>
    <w:multiLevelType w:val="hybridMultilevel"/>
    <w:tmpl w:val="24227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3270"/>
    <w:multiLevelType w:val="hybridMultilevel"/>
    <w:tmpl w:val="4F04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400AD"/>
    <w:multiLevelType w:val="hybridMultilevel"/>
    <w:tmpl w:val="519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D2AB2"/>
    <w:multiLevelType w:val="hybridMultilevel"/>
    <w:tmpl w:val="651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C44C7"/>
    <w:multiLevelType w:val="hybridMultilevel"/>
    <w:tmpl w:val="8D98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4F14"/>
    <w:multiLevelType w:val="hybridMultilevel"/>
    <w:tmpl w:val="10B4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14" w15:restartNumberingAfterBreak="0">
    <w:nsid w:val="431C39A8"/>
    <w:multiLevelType w:val="hybridMultilevel"/>
    <w:tmpl w:val="3ED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55432"/>
    <w:multiLevelType w:val="hybridMultilevel"/>
    <w:tmpl w:val="85D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73901"/>
    <w:multiLevelType w:val="hybridMultilevel"/>
    <w:tmpl w:val="293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346C6"/>
    <w:multiLevelType w:val="hybridMultilevel"/>
    <w:tmpl w:val="DE00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F0259"/>
    <w:multiLevelType w:val="hybridMultilevel"/>
    <w:tmpl w:val="7A7C5816"/>
    <w:lvl w:ilvl="0" w:tplc="08090005">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cs="Wingdings" w:hint="default"/>
      </w:rPr>
    </w:lvl>
    <w:lvl w:ilvl="3" w:tplc="08090001" w:tentative="1">
      <w:start w:val="1"/>
      <w:numFmt w:val="bullet"/>
      <w:lvlText w:val=""/>
      <w:lvlJc w:val="left"/>
      <w:pPr>
        <w:ind w:left="3183" w:hanging="360"/>
      </w:pPr>
      <w:rPr>
        <w:rFonts w:ascii="Symbol" w:hAnsi="Symbol" w:cs="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cs="Wingdings" w:hint="default"/>
      </w:rPr>
    </w:lvl>
    <w:lvl w:ilvl="6" w:tplc="08090001" w:tentative="1">
      <w:start w:val="1"/>
      <w:numFmt w:val="bullet"/>
      <w:lvlText w:val=""/>
      <w:lvlJc w:val="left"/>
      <w:pPr>
        <w:ind w:left="5343" w:hanging="360"/>
      </w:pPr>
      <w:rPr>
        <w:rFonts w:ascii="Symbol" w:hAnsi="Symbol" w:cs="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cs="Wingdings" w:hint="default"/>
      </w:rPr>
    </w:lvl>
  </w:abstractNum>
  <w:abstractNum w:abstractNumId="19" w15:restartNumberingAfterBreak="0">
    <w:nsid w:val="5ABF0929"/>
    <w:multiLevelType w:val="hybridMultilevel"/>
    <w:tmpl w:val="25904E58"/>
    <w:lvl w:ilvl="0" w:tplc="F4A28AB0">
      <w:start w:val="1"/>
      <w:numFmt w:val="decimal"/>
      <w:lvlText w:val="2.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815984"/>
    <w:multiLevelType w:val="hybridMultilevel"/>
    <w:tmpl w:val="D5DE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71299"/>
    <w:multiLevelType w:val="hybridMultilevel"/>
    <w:tmpl w:val="3A6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3060D"/>
    <w:multiLevelType w:val="hybridMultilevel"/>
    <w:tmpl w:val="B2B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712E5"/>
    <w:multiLevelType w:val="hybridMultilevel"/>
    <w:tmpl w:val="1B26F7BA"/>
    <w:lvl w:ilvl="0" w:tplc="4E825A14">
      <w:start w:val="1"/>
      <w:numFmt w:val="decimal"/>
      <w:lvlText w:val="2.1.%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3"/>
  </w:num>
  <w:num w:numId="3">
    <w:abstractNumId w:val="19"/>
  </w:num>
  <w:num w:numId="4">
    <w:abstractNumId w:val="23"/>
  </w:num>
  <w:num w:numId="5">
    <w:abstractNumId w:val="17"/>
  </w:num>
  <w:num w:numId="6">
    <w:abstractNumId w:val="15"/>
  </w:num>
  <w:num w:numId="7">
    <w:abstractNumId w:val="10"/>
  </w:num>
  <w:num w:numId="8">
    <w:abstractNumId w:val="9"/>
  </w:num>
  <w:num w:numId="9">
    <w:abstractNumId w:val="20"/>
  </w:num>
  <w:num w:numId="10">
    <w:abstractNumId w:val="6"/>
  </w:num>
  <w:num w:numId="11">
    <w:abstractNumId w:val="8"/>
  </w:num>
  <w:num w:numId="12">
    <w:abstractNumId w:val="5"/>
  </w:num>
  <w:num w:numId="13">
    <w:abstractNumId w:val="0"/>
  </w:num>
  <w:num w:numId="14">
    <w:abstractNumId w:val="16"/>
  </w:num>
  <w:num w:numId="15">
    <w:abstractNumId w:val="11"/>
  </w:num>
  <w:num w:numId="16">
    <w:abstractNumId w:val="18"/>
  </w:num>
  <w:num w:numId="17">
    <w:abstractNumId w:val="7"/>
  </w:num>
  <w:num w:numId="18">
    <w:abstractNumId w:val="1"/>
  </w:num>
  <w:num w:numId="19">
    <w:abstractNumId w:val="22"/>
  </w:num>
  <w:num w:numId="20">
    <w:abstractNumId w:val="2"/>
  </w:num>
  <w:num w:numId="21">
    <w:abstractNumId w:val="12"/>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36"/>
    <w:rsid w:val="00033611"/>
    <w:rsid w:val="00037913"/>
    <w:rsid w:val="00041612"/>
    <w:rsid w:val="00055739"/>
    <w:rsid w:val="00057551"/>
    <w:rsid w:val="00065EB3"/>
    <w:rsid w:val="000679CE"/>
    <w:rsid w:val="00067D6F"/>
    <w:rsid w:val="00071891"/>
    <w:rsid w:val="00076A58"/>
    <w:rsid w:val="00080CBB"/>
    <w:rsid w:val="000833A6"/>
    <w:rsid w:val="000914EE"/>
    <w:rsid w:val="000950EE"/>
    <w:rsid w:val="000961C1"/>
    <w:rsid w:val="000A15ED"/>
    <w:rsid w:val="000B0F4B"/>
    <w:rsid w:val="000C6ECD"/>
    <w:rsid w:val="000C7108"/>
    <w:rsid w:val="000D240E"/>
    <w:rsid w:val="000E29A2"/>
    <w:rsid w:val="000E40FE"/>
    <w:rsid w:val="000E6DEA"/>
    <w:rsid w:val="000E7DBC"/>
    <w:rsid w:val="000F3465"/>
    <w:rsid w:val="000F3624"/>
    <w:rsid w:val="000F6FD0"/>
    <w:rsid w:val="00102F59"/>
    <w:rsid w:val="00104456"/>
    <w:rsid w:val="001161D5"/>
    <w:rsid w:val="001227EE"/>
    <w:rsid w:val="0012591D"/>
    <w:rsid w:val="00126936"/>
    <w:rsid w:val="00133E75"/>
    <w:rsid w:val="00141EB1"/>
    <w:rsid w:val="001466C3"/>
    <w:rsid w:val="00152162"/>
    <w:rsid w:val="00154047"/>
    <w:rsid w:val="00165183"/>
    <w:rsid w:val="00165D32"/>
    <w:rsid w:val="00177F18"/>
    <w:rsid w:val="00192170"/>
    <w:rsid w:val="00194943"/>
    <w:rsid w:val="001B20F1"/>
    <w:rsid w:val="001B2C6B"/>
    <w:rsid w:val="001B4783"/>
    <w:rsid w:val="001B6BD4"/>
    <w:rsid w:val="001B7103"/>
    <w:rsid w:val="001B7A1E"/>
    <w:rsid w:val="001C045F"/>
    <w:rsid w:val="001C37C1"/>
    <w:rsid w:val="001C71A5"/>
    <w:rsid w:val="001D3D21"/>
    <w:rsid w:val="001D55E8"/>
    <w:rsid w:val="001E51D9"/>
    <w:rsid w:val="001F25AC"/>
    <w:rsid w:val="00203445"/>
    <w:rsid w:val="00210EBE"/>
    <w:rsid w:val="00223737"/>
    <w:rsid w:val="0022614A"/>
    <w:rsid w:val="002462C6"/>
    <w:rsid w:val="0027165D"/>
    <w:rsid w:val="00280EBA"/>
    <w:rsid w:val="00281DCF"/>
    <w:rsid w:val="00294D8B"/>
    <w:rsid w:val="002A6C8B"/>
    <w:rsid w:val="002B49F2"/>
    <w:rsid w:val="002C178C"/>
    <w:rsid w:val="002D49BA"/>
    <w:rsid w:val="002D5F05"/>
    <w:rsid w:val="002E53B0"/>
    <w:rsid w:val="002F063F"/>
    <w:rsid w:val="002F08F2"/>
    <w:rsid w:val="002F0ACE"/>
    <w:rsid w:val="002F2570"/>
    <w:rsid w:val="002F2DB5"/>
    <w:rsid w:val="002F5732"/>
    <w:rsid w:val="002F7F47"/>
    <w:rsid w:val="003008F6"/>
    <w:rsid w:val="0031430A"/>
    <w:rsid w:val="00317964"/>
    <w:rsid w:val="00320407"/>
    <w:rsid w:val="00322253"/>
    <w:rsid w:val="00332FBC"/>
    <w:rsid w:val="00333C1D"/>
    <w:rsid w:val="00336B86"/>
    <w:rsid w:val="003463C3"/>
    <w:rsid w:val="00346C1A"/>
    <w:rsid w:val="00361777"/>
    <w:rsid w:val="00361CF4"/>
    <w:rsid w:val="003628CF"/>
    <w:rsid w:val="00372846"/>
    <w:rsid w:val="00375EFB"/>
    <w:rsid w:val="003822A4"/>
    <w:rsid w:val="003839A7"/>
    <w:rsid w:val="003877BF"/>
    <w:rsid w:val="00392988"/>
    <w:rsid w:val="003A34FC"/>
    <w:rsid w:val="003A4470"/>
    <w:rsid w:val="003A61A0"/>
    <w:rsid w:val="003B0EB8"/>
    <w:rsid w:val="003C4185"/>
    <w:rsid w:val="003E66FC"/>
    <w:rsid w:val="003F0A6D"/>
    <w:rsid w:val="003F3A6A"/>
    <w:rsid w:val="003F3F4C"/>
    <w:rsid w:val="00401DEB"/>
    <w:rsid w:val="004145F5"/>
    <w:rsid w:val="00416BA7"/>
    <w:rsid w:val="00420D6F"/>
    <w:rsid w:val="004249E2"/>
    <w:rsid w:val="0042792E"/>
    <w:rsid w:val="00436A2C"/>
    <w:rsid w:val="00457D62"/>
    <w:rsid w:val="00460A7E"/>
    <w:rsid w:val="0046285F"/>
    <w:rsid w:val="004643F1"/>
    <w:rsid w:val="004871D6"/>
    <w:rsid w:val="00487CAF"/>
    <w:rsid w:val="00492FD7"/>
    <w:rsid w:val="004B0B25"/>
    <w:rsid w:val="004B6854"/>
    <w:rsid w:val="004C3F8C"/>
    <w:rsid w:val="004C670E"/>
    <w:rsid w:val="004D6BC6"/>
    <w:rsid w:val="004E3639"/>
    <w:rsid w:val="004E5434"/>
    <w:rsid w:val="004F104A"/>
    <w:rsid w:val="00500F7F"/>
    <w:rsid w:val="005012C2"/>
    <w:rsid w:val="0051024C"/>
    <w:rsid w:val="0051070D"/>
    <w:rsid w:val="005210C4"/>
    <w:rsid w:val="00521C1D"/>
    <w:rsid w:val="00522A01"/>
    <w:rsid w:val="00525D60"/>
    <w:rsid w:val="00527534"/>
    <w:rsid w:val="005308BE"/>
    <w:rsid w:val="00531A7B"/>
    <w:rsid w:val="00533AE7"/>
    <w:rsid w:val="00544C88"/>
    <w:rsid w:val="00552BCD"/>
    <w:rsid w:val="00552CF1"/>
    <w:rsid w:val="00555347"/>
    <w:rsid w:val="00557FE9"/>
    <w:rsid w:val="005828E1"/>
    <w:rsid w:val="00585105"/>
    <w:rsid w:val="00591AD9"/>
    <w:rsid w:val="00592B69"/>
    <w:rsid w:val="005B4245"/>
    <w:rsid w:val="005B4BF7"/>
    <w:rsid w:val="005C4A9C"/>
    <w:rsid w:val="005D2AF6"/>
    <w:rsid w:val="005D3FC7"/>
    <w:rsid w:val="005D69CA"/>
    <w:rsid w:val="005E3A73"/>
    <w:rsid w:val="005E67D4"/>
    <w:rsid w:val="005F4DC5"/>
    <w:rsid w:val="006065D8"/>
    <w:rsid w:val="00607A0D"/>
    <w:rsid w:val="0061337B"/>
    <w:rsid w:val="006167B5"/>
    <w:rsid w:val="0062075F"/>
    <w:rsid w:val="00626F4A"/>
    <w:rsid w:val="0062705F"/>
    <w:rsid w:val="00632E2C"/>
    <w:rsid w:val="00637F6C"/>
    <w:rsid w:val="00646A07"/>
    <w:rsid w:val="00652FBA"/>
    <w:rsid w:val="00660F0F"/>
    <w:rsid w:val="00664A96"/>
    <w:rsid w:val="00670772"/>
    <w:rsid w:val="00670793"/>
    <w:rsid w:val="0067487B"/>
    <w:rsid w:val="006806C5"/>
    <w:rsid w:val="00683689"/>
    <w:rsid w:val="00694B5E"/>
    <w:rsid w:val="006B23BB"/>
    <w:rsid w:val="006B731F"/>
    <w:rsid w:val="006C278E"/>
    <w:rsid w:val="006D09D5"/>
    <w:rsid w:val="006D4DA4"/>
    <w:rsid w:val="006D7348"/>
    <w:rsid w:val="006E1CE6"/>
    <w:rsid w:val="006E2988"/>
    <w:rsid w:val="006E6F1B"/>
    <w:rsid w:val="006F0470"/>
    <w:rsid w:val="00700CD7"/>
    <w:rsid w:val="00707DF2"/>
    <w:rsid w:val="00714FB2"/>
    <w:rsid w:val="0072188C"/>
    <w:rsid w:val="00721E2A"/>
    <w:rsid w:val="00722BD3"/>
    <w:rsid w:val="00727F06"/>
    <w:rsid w:val="00737485"/>
    <w:rsid w:val="00744E48"/>
    <w:rsid w:val="007453B2"/>
    <w:rsid w:val="00750BCD"/>
    <w:rsid w:val="007544B8"/>
    <w:rsid w:val="007643EB"/>
    <w:rsid w:val="00767CC4"/>
    <w:rsid w:val="0079079C"/>
    <w:rsid w:val="007908A1"/>
    <w:rsid w:val="007B22A4"/>
    <w:rsid w:val="007B2D70"/>
    <w:rsid w:val="007B4A94"/>
    <w:rsid w:val="007B581F"/>
    <w:rsid w:val="007E3458"/>
    <w:rsid w:val="007E4455"/>
    <w:rsid w:val="007E787F"/>
    <w:rsid w:val="00800A94"/>
    <w:rsid w:val="00820F02"/>
    <w:rsid w:val="0082654A"/>
    <w:rsid w:val="008327EA"/>
    <w:rsid w:val="00836E1A"/>
    <w:rsid w:val="0084115C"/>
    <w:rsid w:val="008505DA"/>
    <w:rsid w:val="00863704"/>
    <w:rsid w:val="00867F19"/>
    <w:rsid w:val="00881345"/>
    <w:rsid w:val="00881EFF"/>
    <w:rsid w:val="00883703"/>
    <w:rsid w:val="00893887"/>
    <w:rsid w:val="00897E4F"/>
    <w:rsid w:val="008B7906"/>
    <w:rsid w:val="008F6CD9"/>
    <w:rsid w:val="008F779E"/>
    <w:rsid w:val="0090279F"/>
    <w:rsid w:val="00902D08"/>
    <w:rsid w:val="0090710C"/>
    <w:rsid w:val="009262E8"/>
    <w:rsid w:val="00931734"/>
    <w:rsid w:val="00932392"/>
    <w:rsid w:val="00932872"/>
    <w:rsid w:val="009413A5"/>
    <w:rsid w:val="009462F4"/>
    <w:rsid w:val="0095547E"/>
    <w:rsid w:val="00960F72"/>
    <w:rsid w:val="00962033"/>
    <w:rsid w:val="00972301"/>
    <w:rsid w:val="00983BD4"/>
    <w:rsid w:val="00984679"/>
    <w:rsid w:val="00985956"/>
    <w:rsid w:val="00986A5E"/>
    <w:rsid w:val="009A6260"/>
    <w:rsid w:val="009B5462"/>
    <w:rsid w:val="009C1BE1"/>
    <w:rsid w:val="009D4897"/>
    <w:rsid w:val="009D7D18"/>
    <w:rsid w:val="009E4318"/>
    <w:rsid w:val="009E525D"/>
    <w:rsid w:val="00A01C03"/>
    <w:rsid w:val="00A069D8"/>
    <w:rsid w:val="00A33F8A"/>
    <w:rsid w:val="00A35E19"/>
    <w:rsid w:val="00A375F0"/>
    <w:rsid w:val="00A44955"/>
    <w:rsid w:val="00A450F5"/>
    <w:rsid w:val="00A5331C"/>
    <w:rsid w:val="00A57A42"/>
    <w:rsid w:val="00A64D49"/>
    <w:rsid w:val="00A6525F"/>
    <w:rsid w:val="00A7036D"/>
    <w:rsid w:val="00A74989"/>
    <w:rsid w:val="00A85750"/>
    <w:rsid w:val="00A85B34"/>
    <w:rsid w:val="00A85BA2"/>
    <w:rsid w:val="00A867FE"/>
    <w:rsid w:val="00A94252"/>
    <w:rsid w:val="00AB0218"/>
    <w:rsid w:val="00AB7E51"/>
    <w:rsid w:val="00AC5226"/>
    <w:rsid w:val="00AC7451"/>
    <w:rsid w:val="00AE04AF"/>
    <w:rsid w:val="00AE0CB3"/>
    <w:rsid w:val="00AF0B3A"/>
    <w:rsid w:val="00B0106F"/>
    <w:rsid w:val="00B04216"/>
    <w:rsid w:val="00B04F67"/>
    <w:rsid w:val="00B052FB"/>
    <w:rsid w:val="00B07EE2"/>
    <w:rsid w:val="00B134C0"/>
    <w:rsid w:val="00B23D1E"/>
    <w:rsid w:val="00B2640E"/>
    <w:rsid w:val="00B31B41"/>
    <w:rsid w:val="00B34D60"/>
    <w:rsid w:val="00B4365C"/>
    <w:rsid w:val="00B4389B"/>
    <w:rsid w:val="00B51779"/>
    <w:rsid w:val="00B55D7D"/>
    <w:rsid w:val="00B56D6D"/>
    <w:rsid w:val="00B60526"/>
    <w:rsid w:val="00B91056"/>
    <w:rsid w:val="00B91468"/>
    <w:rsid w:val="00B946D6"/>
    <w:rsid w:val="00B965CA"/>
    <w:rsid w:val="00B9768D"/>
    <w:rsid w:val="00BA0E78"/>
    <w:rsid w:val="00BA2C78"/>
    <w:rsid w:val="00BC07CB"/>
    <w:rsid w:val="00BC1B42"/>
    <w:rsid w:val="00BC64A3"/>
    <w:rsid w:val="00BD097E"/>
    <w:rsid w:val="00BD13C9"/>
    <w:rsid w:val="00BD30DF"/>
    <w:rsid w:val="00BD3259"/>
    <w:rsid w:val="00BE14DD"/>
    <w:rsid w:val="00BE2B5E"/>
    <w:rsid w:val="00C06237"/>
    <w:rsid w:val="00C20AE8"/>
    <w:rsid w:val="00C34E6F"/>
    <w:rsid w:val="00C370B4"/>
    <w:rsid w:val="00C376EA"/>
    <w:rsid w:val="00C4626F"/>
    <w:rsid w:val="00C640B1"/>
    <w:rsid w:val="00C640B8"/>
    <w:rsid w:val="00C65647"/>
    <w:rsid w:val="00C656AB"/>
    <w:rsid w:val="00C66B11"/>
    <w:rsid w:val="00C70267"/>
    <w:rsid w:val="00C72311"/>
    <w:rsid w:val="00C866FC"/>
    <w:rsid w:val="00CA338C"/>
    <w:rsid w:val="00CA7AE3"/>
    <w:rsid w:val="00CE2545"/>
    <w:rsid w:val="00CF161F"/>
    <w:rsid w:val="00CF76BF"/>
    <w:rsid w:val="00D037CC"/>
    <w:rsid w:val="00D26B7B"/>
    <w:rsid w:val="00D4103E"/>
    <w:rsid w:val="00D43BC5"/>
    <w:rsid w:val="00D52D82"/>
    <w:rsid w:val="00D55BBD"/>
    <w:rsid w:val="00D62D0F"/>
    <w:rsid w:val="00D70AC4"/>
    <w:rsid w:val="00D755CA"/>
    <w:rsid w:val="00D768C8"/>
    <w:rsid w:val="00D80BCB"/>
    <w:rsid w:val="00D80DF6"/>
    <w:rsid w:val="00D848C6"/>
    <w:rsid w:val="00D9344A"/>
    <w:rsid w:val="00D96109"/>
    <w:rsid w:val="00D97459"/>
    <w:rsid w:val="00DA40C8"/>
    <w:rsid w:val="00DC78C5"/>
    <w:rsid w:val="00DD0D0F"/>
    <w:rsid w:val="00DD32E3"/>
    <w:rsid w:val="00DD40F8"/>
    <w:rsid w:val="00DE2EAD"/>
    <w:rsid w:val="00DE5594"/>
    <w:rsid w:val="00DF196D"/>
    <w:rsid w:val="00DF24E5"/>
    <w:rsid w:val="00DF39A5"/>
    <w:rsid w:val="00DF5E63"/>
    <w:rsid w:val="00DF7A8D"/>
    <w:rsid w:val="00E108F3"/>
    <w:rsid w:val="00E12893"/>
    <w:rsid w:val="00E526DD"/>
    <w:rsid w:val="00E60937"/>
    <w:rsid w:val="00E61340"/>
    <w:rsid w:val="00E70B61"/>
    <w:rsid w:val="00E75F11"/>
    <w:rsid w:val="00EA2772"/>
    <w:rsid w:val="00EB101A"/>
    <w:rsid w:val="00EB3ED7"/>
    <w:rsid w:val="00EB44DF"/>
    <w:rsid w:val="00EC0389"/>
    <w:rsid w:val="00EC582F"/>
    <w:rsid w:val="00ED0840"/>
    <w:rsid w:val="00ED3CFC"/>
    <w:rsid w:val="00EE01FF"/>
    <w:rsid w:val="00EE5DBA"/>
    <w:rsid w:val="00F015C5"/>
    <w:rsid w:val="00F016A8"/>
    <w:rsid w:val="00F03DAC"/>
    <w:rsid w:val="00F050C9"/>
    <w:rsid w:val="00F10EF3"/>
    <w:rsid w:val="00F130F6"/>
    <w:rsid w:val="00F24AA5"/>
    <w:rsid w:val="00F3778D"/>
    <w:rsid w:val="00F44F8A"/>
    <w:rsid w:val="00F549E3"/>
    <w:rsid w:val="00F66C27"/>
    <w:rsid w:val="00F70C64"/>
    <w:rsid w:val="00F77895"/>
    <w:rsid w:val="00F85837"/>
    <w:rsid w:val="00F91E8D"/>
    <w:rsid w:val="00F97E3E"/>
    <w:rsid w:val="00FA2B59"/>
    <w:rsid w:val="00FA4AEE"/>
    <w:rsid w:val="00FB285F"/>
    <w:rsid w:val="00FB3BFE"/>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uiPriority w:val="9"/>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uiPriority w:val="9"/>
    <w:rsid w:val="00FE7062"/>
    <w:rPr>
      <w:rFonts w:cs="Arial"/>
      <w:bCs/>
      <w:kern w:val="32"/>
      <w:sz w:val="24"/>
      <w:szCs w:val="32"/>
      <w:lang w:eastAsia="en-US"/>
    </w:rPr>
  </w:style>
  <w:style w:type="paragraph" w:styleId="ListBullet">
    <w:name w:val="List Bullet"/>
    <w:basedOn w:val="Normal"/>
    <w:rsid w:val="0090279F"/>
    <w:pPr>
      <w:numPr>
        <w:numId w:val="1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ehaviour-and-discipline-in-schools"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overnment/publications/coronavirus-covid-19-online-education-resources"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publications/covid-19-review-of-disparities-in-risks-and-outcomes" TargetMode="External"/><Relationship Id="rId34" Type="http://schemas.openxmlformats.org/officeDocument/2006/relationships/hyperlink" Target="https://www.gov.uk/guidance/contacts-phe-health-protection-teams"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yperlink" Target="https://www.afpe.org.uk/physical-education/wp-content/uploads/COVID-19-Interpreting-the-Government-Guidance-in-a-PESSPA-Context-FINAL.pdf" TargetMode="External"/><Relationship Id="rId50" Type="http://schemas.openxmlformats.org/officeDocument/2006/relationships/hyperlink" Target="https://www.data.org.uk/for-education/health-and-safety" TargetMode="Externa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se.gov.uk/services/education/faqs.htm" TargetMode="External"/><Relationship Id="rId29" Type="http://schemas.openxmlformats.org/officeDocument/2006/relationships/hyperlink" Target="https://get-help-with-tech.education.gov.uk/about-bt-wifi" TargetMode="External"/><Relationship Id="rId11" Type="http://schemas.openxmlformats.org/officeDocument/2006/relationships/header" Target="header3.xml"/><Relationship Id="rId24" Type="http://schemas.openxmlformats.org/officeDocument/2006/relationships/hyperlink" Target="https://www.gov.uk/government/publications/behaviour-and-discipline-in-schools"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cibse.org/coronavirus-covid-19/emerging-from-lockdown" TargetMode="External"/><Relationship Id="rId40" Type="http://schemas.openxmlformats.org/officeDocument/2006/relationships/hyperlink" Target="https://www.gov.uk/government/publications/covid-19-guidance-for-food-businesses/guidance-for-food-businesses-on-coronavirus-covid-19" TargetMode="External"/><Relationship Id="rId45" Type="http://schemas.openxmlformats.org/officeDocument/2006/relationships/hyperlink" Target="https://www.gov.uk/government/publications/coronavirus-covid-19-guidance-on-phased-return-of-sport-and-recreation"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uidance/working-safely-during-coronavirus-covid-19/performing-arts" TargetMode="External"/><Relationship Id="rId22" Type="http://schemas.openxmlformats.org/officeDocument/2006/relationships/hyperlink" Target="http://www.educationsupport.org.uk/" TargetMode="External"/><Relationship Id="rId27" Type="http://schemas.openxmlformats.org/officeDocument/2006/relationships/hyperlink" Target="https://educationendowmentfoundation.org.uk/covid-19-resources/covid-19-support-guide-for-schools/" TargetMode="External"/><Relationship Id="rId30" Type="http://schemas.openxmlformats.org/officeDocument/2006/relationships/hyperlink" Target="https://www.gov.uk/guidance/nhs-test-and-trace-how-it-work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health-and-safety-on-educational-visits/health-and-safety-on-educational-visits" TargetMode="External"/><Relationship Id="rId48" Type="http://schemas.openxmlformats.org/officeDocument/2006/relationships/hyperlink" Target="http://www.cleapss.org.uk/"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ja.org.uk/get-advice/first-aid-advice/covid-19-advice-for-first-aiders/" TargetMode="External"/><Relationship Id="rId17" Type="http://schemas.openxmlformats.org/officeDocument/2006/relationships/hyperlink" Target="https://www.gov.uk/guidance/emergencies-and-severe-weather-schools-and-early-years-setting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nhs.uk/conditions/coronavirus-covid-19/testing-and-tracing/"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hyperlink" Target="https://www.sportengland.org/how-we-can-help/coronavirus" TargetMode="External"/><Relationship Id="rId20" Type="http://schemas.openxmlformats.org/officeDocument/2006/relationships/hyperlink" Target="https://www.gov.uk/government/publications/staying-alert-and-safe-social-distancing/staying-alert-and-safe-social-distancing"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health-and-safety-advice-for-schools/responsibilities-and-duties-for-schools" TargetMode="External"/><Relationship Id="rId23" Type="http://schemas.openxmlformats.org/officeDocument/2006/relationships/hyperlink" Target="https://www.eventbrite.co.uk/e/dfe-supporting-pupil-and-student-mental-wellbeing-tickets-110796856380" TargetMode="External"/><Relationship Id="rId28" Type="http://schemas.openxmlformats.org/officeDocument/2006/relationships/hyperlink" Target="https://edtech-demonstrator.lgfl.net/" TargetMode="External"/><Relationship Id="rId36" Type="http://schemas.openxmlformats.org/officeDocument/2006/relationships/hyperlink" Target="https://www.hse.gov.uk/coronavirus/legionella-risks-during-coronavirus-outbreak.htm" TargetMode="External"/><Relationship Id="rId49" Type="http://schemas.openxmlformats.org/officeDocument/2006/relationships/hyperlink" Target="https://www.ase.org.uk/resources/health-and-safety-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82AB955698204793E513475C9FBD10" ma:contentTypeVersion="1" ma:contentTypeDescription="Create a new document." ma:contentTypeScope="" ma:versionID="05bd810ed6bbb42ff311b7e8288e3d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C9CF0-B735-456E-9E46-B13A94299228}">
  <ds:schemaRefs>
    <ds:schemaRef ds:uri="http://schemas.openxmlformats.org/officeDocument/2006/bibliography"/>
  </ds:schemaRefs>
</ds:datastoreItem>
</file>

<file path=customXml/itemProps2.xml><?xml version="1.0" encoding="utf-8"?>
<ds:datastoreItem xmlns:ds="http://schemas.openxmlformats.org/officeDocument/2006/customXml" ds:itemID="{E51CEE33-35A7-4E99-BB2F-E5FEA742CE22}"/>
</file>

<file path=customXml/itemProps3.xml><?xml version="1.0" encoding="utf-8"?>
<ds:datastoreItem xmlns:ds="http://schemas.openxmlformats.org/officeDocument/2006/customXml" ds:itemID="{AF45B7AF-6016-41BE-A72A-D6950DC72EB4}"/>
</file>

<file path=customXml/itemProps4.xml><?xml version="1.0" encoding="utf-8"?>
<ds:datastoreItem xmlns:ds="http://schemas.openxmlformats.org/officeDocument/2006/customXml" ds:itemID="{37DDEB4C-611C-4986-B652-E55F0EE736F2}"/>
</file>

<file path=docProps/app.xml><?xml version="1.0" encoding="utf-8"?>
<Properties xmlns="http://schemas.openxmlformats.org/officeDocument/2006/extended-properties" xmlns:vt="http://schemas.openxmlformats.org/officeDocument/2006/docPropsVTypes">
  <Template>Risk Assessment Template</Template>
  <TotalTime>5</TotalTime>
  <Pages>20</Pages>
  <Words>3899</Words>
  <Characters>29934</Characters>
  <Application>Microsoft Office Word</Application>
  <DocSecurity>0</DocSecurity>
  <Lines>249</Lines>
  <Paragraphs>67</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Watkins, Kerry</cp:lastModifiedBy>
  <cp:revision>2</cp:revision>
  <cp:lastPrinted>2020-04-30T10:19:00Z</cp:lastPrinted>
  <dcterms:created xsi:type="dcterms:W3CDTF">2020-09-21T12:53:00Z</dcterms:created>
  <dcterms:modified xsi:type="dcterms:W3CDTF">2020-09-21T12:53:00Z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0x010100DB82AB955698204793E513475C9FBD10</vt:lpwstr>
  </property>
</Properties>
</file>